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43" w:rsidRDefault="00646E43" w:rsidP="00646E43">
      <w:pPr>
        <w:pStyle w:val="1"/>
        <w:rPr>
          <w:rFonts w:eastAsia="標楷體" w:hAnsi="標楷體"/>
          <w:sz w:val="28"/>
          <w:szCs w:val="28"/>
          <w:bdr w:val="single" w:sz="4" w:space="0" w:color="auto"/>
          <w:shd w:val="pct15" w:color="auto" w:fill="FFFFFF"/>
        </w:rPr>
      </w:pPr>
      <w:bookmarkStart w:id="0" w:name="_GoBack"/>
      <w:bookmarkEnd w:id="0"/>
      <w:proofErr w:type="gramStart"/>
      <w:r w:rsidRPr="008F4848">
        <w:rPr>
          <w:rFonts w:eastAsia="標楷體" w:hAnsi="標楷體" w:hint="eastAsia"/>
          <w:sz w:val="28"/>
          <w:szCs w:val="28"/>
          <w:bdr w:val="single" w:sz="4" w:space="0" w:color="auto"/>
          <w:shd w:val="pct15" w:color="auto" w:fill="FFFFFF"/>
        </w:rPr>
        <w:t>10</w:t>
      </w:r>
      <w:r w:rsidR="002F546F">
        <w:rPr>
          <w:rFonts w:eastAsia="標楷體" w:hAnsi="標楷體" w:hint="eastAsia"/>
          <w:sz w:val="28"/>
          <w:szCs w:val="28"/>
          <w:bdr w:val="single" w:sz="4" w:space="0" w:color="auto"/>
          <w:shd w:val="pct15" w:color="auto" w:fill="FFFFFF"/>
        </w:rPr>
        <w:t>9</w:t>
      </w:r>
      <w:proofErr w:type="gramEnd"/>
      <w:r w:rsidRPr="008F4848">
        <w:rPr>
          <w:rFonts w:eastAsia="標楷體" w:hAnsi="標楷體" w:hint="eastAsia"/>
          <w:sz w:val="28"/>
          <w:szCs w:val="28"/>
          <w:bdr w:val="single" w:sz="4" w:space="0" w:color="auto"/>
          <w:shd w:val="pct15" w:color="auto" w:fill="FFFFFF"/>
        </w:rPr>
        <w:t>年度第</w:t>
      </w:r>
      <w:r w:rsidR="002F546F">
        <w:rPr>
          <w:rFonts w:eastAsia="標楷體" w:hAnsi="標楷體" w:hint="eastAsia"/>
          <w:sz w:val="28"/>
          <w:szCs w:val="28"/>
          <w:bdr w:val="single" w:sz="4" w:space="0" w:color="auto"/>
          <w:shd w:val="pct15" w:color="auto" w:fill="FFFFFF"/>
        </w:rPr>
        <w:t>1</w:t>
      </w:r>
      <w:r w:rsidRPr="008F4848">
        <w:rPr>
          <w:rFonts w:eastAsia="標楷體" w:hAnsi="標楷體" w:hint="eastAsia"/>
          <w:sz w:val="28"/>
          <w:szCs w:val="28"/>
          <w:bdr w:val="single" w:sz="4" w:space="0" w:color="auto"/>
          <w:shd w:val="pct15" w:color="auto" w:fill="FFFFFF"/>
        </w:rPr>
        <w:t>梯次全國技術士技能檢定學</w:t>
      </w:r>
      <w:r w:rsidRPr="008F4848">
        <w:rPr>
          <w:rFonts w:eastAsia="標楷體" w:hAnsi="標楷體" w:hint="eastAsia"/>
          <w:sz w:val="28"/>
          <w:szCs w:val="28"/>
          <w:bdr w:val="single" w:sz="4" w:space="0" w:color="auto"/>
          <w:shd w:val="pct15" w:color="auto" w:fill="FFFFFF"/>
        </w:rPr>
        <w:t>(</w:t>
      </w:r>
      <w:r w:rsidRPr="008F4848">
        <w:rPr>
          <w:rFonts w:eastAsia="標楷體" w:hAnsi="標楷體" w:hint="eastAsia"/>
          <w:sz w:val="28"/>
          <w:szCs w:val="28"/>
          <w:bdr w:val="single" w:sz="4" w:space="0" w:color="auto"/>
          <w:shd w:val="pct15" w:color="auto" w:fill="FFFFFF"/>
        </w:rPr>
        <w:t>術</w:t>
      </w:r>
      <w:r w:rsidRPr="008F4848">
        <w:rPr>
          <w:rFonts w:eastAsia="標楷體" w:hAnsi="標楷體" w:hint="eastAsia"/>
          <w:sz w:val="28"/>
          <w:szCs w:val="28"/>
          <w:bdr w:val="single" w:sz="4" w:space="0" w:color="auto"/>
          <w:shd w:val="pct15" w:color="auto" w:fill="FFFFFF"/>
        </w:rPr>
        <w:t>)</w:t>
      </w:r>
      <w:r w:rsidRPr="008F4848">
        <w:rPr>
          <w:rFonts w:eastAsia="標楷體" w:hAnsi="標楷體" w:hint="eastAsia"/>
          <w:sz w:val="28"/>
          <w:szCs w:val="28"/>
          <w:bdr w:val="single" w:sz="4" w:space="0" w:color="auto"/>
          <w:shd w:val="pct15" w:color="auto" w:fill="FFFFFF"/>
        </w:rPr>
        <w:t>科測試報名作業說明會</w:t>
      </w:r>
      <w:r w:rsidRPr="00E42827">
        <w:rPr>
          <w:rFonts w:eastAsia="標楷體" w:hAnsi="標楷體"/>
          <w:sz w:val="28"/>
          <w:szCs w:val="28"/>
          <w:bdr w:val="single" w:sz="4" w:space="0" w:color="auto"/>
          <w:shd w:val="pct15" w:color="auto" w:fill="FFFFFF"/>
        </w:rPr>
        <w:t>報名表</w:t>
      </w:r>
    </w:p>
    <w:p w:rsidR="00646E43" w:rsidRPr="008F4848" w:rsidRDefault="00646E43" w:rsidP="00646E43">
      <w:pPr>
        <w:spacing w:line="240" w:lineRule="exact"/>
        <w:ind w:left="255" w:hangingChars="142" w:hanging="255"/>
        <w:rPr>
          <w:rFonts w:eastAsia="標楷體"/>
          <w:color w:val="000000"/>
          <w:sz w:val="20"/>
        </w:rPr>
      </w:pPr>
      <w:r w:rsidRPr="008F4848">
        <w:rPr>
          <w:rFonts w:ascii="標楷體" w:eastAsia="標楷體" w:hAnsi="標楷體"/>
          <w:color w:val="000000"/>
          <w:w w:val="90"/>
          <w:sz w:val="20"/>
        </w:rPr>
        <w:t>※</w:t>
      </w:r>
      <w:r w:rsidRPr="008F4848">
        <w:rPr>
          <w:rFonts w:eastAsia="標楷體" w:hint="eastAsia"/>
          <w:color w:val="000000"/>
          <w:sz w:val="20"/>
        </w:rPr>
        <w:t xml:space="preserve"> </w:t>
      </w:r>
      <w:r w:rsidRPr="008F4848">
        <w:rPr>
          <w:rFonts w:eastAsia="標楷體" w:hint="eastAsia"/>
          <w:color w:val="000000"/>
          <w:sz w:val="20"/>
        </w:rPr>
        <w:t>歡迎您報名參與「</w:t>
      </w:r>
      <w:proofErr w:type="gramStart"/>
      <w:r w:rsidRPr="008F4848">
        <w:rPr>
          <w:rFonts w:eastAsia="標楷體" w:hint="eastAsia"/>
          <w:color w:val="000000"/>
          <w:sz w:val="20"/>
        </w:rPr>
        <w:t>10</w:t>
      </w:r>
      <w:r w:rsidR="002F546F">
        <w:rPr>
          <w:rFonts w:eastAsia="標楷體" w:hint="eastAsia"/>
          <w:color w:val="000000"/>
          <w:sz w:val="20"/>
        </w:rPr>
        <w:t>9</w:t>
      </w:r>
      <w:proofErr w:type="gramEnd"/>
      <w:r w:rsidRPr="008F4848">
        <w:rPr>
          <w:rFonts w:eastAsia="標楷體" w:hint="eastAsia"/>
          <w:color w:val="000000"/>
          <w:sz w:val="20"/>
        </w:rPr>
        <w:t>年度第</w:t>
      </w:r>
      <w:r w:rsidR="002F546F">
        <w:rPr>
          <w:rFonts w:eastAsia="標楷體" w:hint="eastAsia"/>
          <w:color w:val="000000"/>
          <w:sz w:val="20"/>
        </w:rPr>
        <w:t>1</w:t>
      </w:r>
      <w:r w:rsidRPr="008F4848">
        <w:rPr>
          <w:rFonts w:eastAsia="標楷體" w:hint="eastAsia"/>
          <w:color w:val="000000"/>
          <w:sz w:val="20"/>
        </w:rPr>
        <w:t>梯次全國技術士技能檢定學</w:t>
      </w:r>
      <w:r w:rsidRPr="008F4848">
        <w:rPr>
          <w:rFonts w:eastAsia="標楷體" w:hint="eastAsia"/>
          <w:color w:val="000000"/>
          <w:sz w:val="20"/>
        </w:rPr>
        <w:t>(</w:t>
      </w:r>
      <w:r w:rsidRPr="008F4848">
        <w:rPr>
          <w:rFonts w:eastAsia="標楷體" w:hint="eastAsia"/>
          <w:color w:val="000000"/>
          <w:sz w:val="20"/>
        </w:rPr>
        <w:t>術</w:t>
      </w:r>
      <w:r w:rsidRPr="008F4848">
        <w:rPr>
          <w:rFonts w:eastAsia="標楷體" w:hint="eastAsia"/>
          <w:color w:val="000000"/>
          <w:sz w:val="20"/>
        </w:rPr>
        <w:t>)</w:t>
      </w:r>
      <w:r w:rsidRPr="008F4848">
        <w:rPr>
          <w:rFonts w:eastAsia="標楷體" w:hint="eastAsia"/>
          <w:color w:val="000000"/>
          <w:sz w:val="20"/>
        </w:rPr>
        <w:t>科測試報名作業說明會」，為保障您的權益，請於填寫報名表</w:t>
      </w:r>
      <w:r w:rsidRPr="008F4848">
        <w:rPr>
          <w:rFonts w:eastAsia="標楷體"/>
          <w:color w:val="000000"/>
          <w:sz w:val="20"/>
        </w:rPr>
        <w:t>前，詳細閱讀以下個人資料使用同意書之內容：</w:t>
      </w:r>
    </w:p>
    <w:p w:rsidR="00646E43" w:rsidRPr="008F4848" w:rsidRDefault="00646E43" w:rsidP="00646E43">
      <w:pPr>
        <w:spacing w:line="240" w:lineRule="exact"/>
        <w:rPr>
          <w:rFonts w:ascii="標楷體" w:eastAsia="標楷體" w:hAnsi="標楷體"/>
          <w:sz w:val="20"/>
        </w:rPr>
      </w:pPr>
      <w:r w:rsidRPr="008F4848">
        <w:rPr>
          <w:rFonts w:ascii="標楷體" w:eastAsia="標楷體" w:hAnsi="標楷體" w:hint="eastAsia"/>
          <w:sz w:val="20"/>
        </w:rPr>
        <w:t>※個人資料蒐集、處理、利用告知暨同意事項</w:t>
      </w:r>
    </w:p>
    <w:p w:rsidR="00646E43" w:rsidRPr="008F4848" w:rsidRDefault="00646E43" w:rsidP="00646E43">
      <w:pPr>
        <w:spacing w:line="240" w:lineRule="exact"/>
        <w:rPr>
          <w:rFonts w:ascii="標楷體" w:eastAsia="標楷體" w:hAnsi="標楷體"/>
          <w:sz w:val="20"/>
        </w:rPr>
      </w:pPr>
      <w:r w:rsidRPr="008F4848">
        <w:rPr>
          <w:rFonts w:ascii="標楷體" w:eastAsia="標楷體" w:hAnsi="標楷體" w:hint="eastAsia"/>
          <w:sz w:val="20"/>
        </w:rPr>
        <w:t>勞動部勞動力發展署技能檢定中心（以下簡稱本中心）辦理「10</w:t>
      </w:r>
      <w:r w:rsidR="002F546F">
        <w:rPr>
          <w:rFonts w:ascii="標楷體" w:eastAsia="標楷體" w:hAnsi="標楷體" w:hint="eastAsia"/>
          <w:sz w:val="20"/>
        </w:rPr>
        <w:t>9</w:t>
      </w:r>
      <w:r w:rsidRPr="008F4848">
        <w:rPr>
          <w:rFonts w:ascii="標楷體" w:eastAsia="標楷體" w:hAnsi="標楷體" w:hint="eastAsia"/>
          <w:sz w:val="20"/>
        </w:rPr>
        <w:t>F</w:t>
      </w:r>
      <w:r w:rsidR="002F546F">
        <w:rPr>
          <w:rFonts w:ascii="標楷體" w:eastAsia="標楷體" w:hAnsi="標楷體" w:hint="eastAsia"/>
          <w:sz w:val="20"/>
        </w:rPr>
        <w:t>1</w:t>
      </w:r>
      <w:r w:rsidRPr="008F4848">
        <w:rPr>
          <w:rFonts w:ascii="標楷體" w:eastAsia="標楷體" w:hAnsi="標楷體" w:hint="eastAsia"/>
          <w:sz w:val="20"/>
        </w:rPr>
        <w:t>全國技術士技能檢定報名作業說明會」，由執行單位（財團法人技專校院入學測驗中心基金會）執行，向您（含參加者）蒐集個人資料，</w:t>
      </w:r>
      <w:proofErr w:type="gramStart"/>
      <w:r w:rsidRPr="008F4848">
        <w:rPr>
          <w:rFonts w:ascii="標楷體" w:eastAsia="標楷體" w:hAnsi="標楷體" w:hint="eastAsia"/>
          <w:sz w:val="20"/>
        </w:rPr>
        <w:t>謹依個人</w:t>
      </w:r>
      <w:proofErr w:type="gramEnd"/>
      <w:r w:rsidRPr="008F4848">
        <w:rPr>
          <w:rFonts w:ascii="標楷體" w:eastAsia="標楷體" w:hAnsi="標楷體" w:hint="eastAsia"/>
          <w:sz w:val="20"/>
        </w:rPr>
        <w:t>資料保護法第8條規定告知下列事項：</w:t>
      </w:r>
    </w:p>
    <w:p w:rsidR="00646E43" w:rsidRPr="008F4848" w:rsidRDefault="00646E43" w:rsidP="00646E43">
      <w:pPr>
        <w:pStyle w:val="ad"/>
        <w:numPr>
          <w:ilvl w:val="0"/>
          <w:numId w:val="14"/>
        </w:numPr>
        <w:spacing w:line="240" w:lineRule="exact"/>
        <w:ind w:leftChars="0"/>
        <w:rPr>
          <w:rFonts w:ascii="標楷體" w:eastAsia="標楷體" w:hAnsi="標楷體"/>
          <w:sz w:val="20"/>
          <w:szCs w:val="20"/>
        </w:rPr>
      </w:pPr>
      <w:proofErr w:type="gramStart"/>
      <w:r w:rsidRPr="008F4848">
        <w:rPr>
          <w:rFonts w:ascii="標楷體" w:eastAsia="標楷體" w:hAnsi="標楷體" w:hint="eastAsia"/>
          <w:sz w:val="20"/>
          <w:szCs w:val="20"/>
        </w:rPr>
        <w:t>個</w:t>
      </w:r>
      <w:proofErr w:type="gramEnd"/>
      <w:r w:rsidRPr="008F4848">
        <w:rPr>
          <w:rFonts w:ascii="標楷體" w:eastAsia="標楷體" w:hAnsi="標楷體" w:hint="eastAsia"/>
          <w:sz w:val="20"/>
          <w:szCs w:val="20"/>
        </w:rPr>
        <w:t>資蒐集目的：為辦理本次說明會和相關行政作業（報名表、簽到表及意外險投保事宜等）。</w:t>
      </w:r>
    </w:p>
    <w:p w:rsidR="00646E43" w:rsidRPr="008F4848" w:rsidRDefault="00646E43" w:rsidP="00646E43">
      <w:pPr>
        <w:pStyle w:val="ad"/>
        <w:numPr>
          <w:ilvl w:val="0"/>
          <w:numId w:val="14"/>
        </w:numPr>
        <w:spacing w:line="240" w:lineRule="exact"/>
        <w:ind w:leftChars="0"/>
        <w:rPr>
          <w:rFonts w:ascii="標楷體" w:eastAsia="標楷體" w:hAnsi="標楷體"/>
          <w:sz w:val="20"/>
          <w:szCs w:val="20"/>
        </w:rPr>
      </w:pPr>
      <w:proofErr w:type="gramStart"/>
      <w:r w:rsidRPr="008F4848">
        <w:rPr>
          <w:rFonts w:ascii="標楷體" w:eastAsia="標楷體" w:hAnsi="標楷體" w:hint="eastAsia"/>
          <w:sz w:val="20"/>
          <w:szCs w:val="20"/>
        </w:rPr>
        <w:t>個</w:t>
      </w:r>
      <w:proofErr w:type="gramEnd"/>
      <w:r w:rsidRPr="008F4848">
        <w:rPr>
          <w:rFonts w:ascii="標楷體" w:eastAsia="標楷體" w:hAnsi="標楷體" w:hint="eastAsia"/>
          <w:sz w:val="20"/>
          <w:szCs w:val="20"/>
        </w:rPr>
        <w:t>資蒐集之類別：如上述報名表所示。</w:t>
      </w:r>
    </w:p>
    <w:p w:rsidR="00646E43" w:rsidRPr="008F4848" w:rsidRDefault="00646E43" w:rsidP="00646E43">
      <w:pPr>
        <w:pStyle w:val="ad"/>
        <w:numPr>
          <w:ilvl w:val="0"/>
          <w:numId w:val="14"/>
        </w:numPr>
        <w:spacing w:line="240" w:lineRule="exact"/>
        <w:ind w:leftChars="0"/>
        <w:rPr>
          <w:rFonts w:ascii="標楷體" w:eastAsia="標楷體" w:hAnsi="標楷體"/>
          <w:sz w:val="20"/>
          <w:szCs w:val="20"/>
        </w:rPr>
      </w:pPr>
      <w:r w:rsidRPr="008F4848">
        <w:rPr>
          <w:rFonts w:ascii="標楷體" w:eastAsia="標楷體" w:hAnsi="標楷體" w:hint="eastAsia"/>
          <w:sz w:val="20"/>
          <w:szCs w:val="20"/>
        </w:rPr>
        <w:t>利用</w:t>
      </w:r>
      <w:proofErr w:type="gramStart"/>
      <w:r w:rsidRPr="008F4848">
        <w:rPr>
          <w:rFonts w:ascii="標楷體" w:eastAsia="標楷體" w:hAnsi="標楷體" w:hint="eastAsia"/>
          <w:sz w:val="20"/>
          <w:szCs w:val="20"/>
        </w:rPr>
        <w:t>期間、</w:t>
      </w:r>
      <w:proofErr w:type="gramEnd"/>
      <w:r w:rsidRPr="008F4848">
        <w:rPr>
          <w:rFonts w:ascii="標楷體" w:eastAsia="標楷體" w:hAnsi="標楷體" w:hint="eastAsia"/>
          <w:sz w:val="20"/>
          <w:szCs w:val="20"/>
        </w:rPr>
        <w:t>地區、對象及方式：於活動存續期間內及目的範圍內使用您的個人資料，</w:t>
      </w:r>
      <w:proofErr w:type="gramStart"/>
      <w:r w:rsidRPr="008F4848">
        <w:rPr>
          <w:rFonts w:ascii="標楷體" w:eastAsia="標楷體" w:hAnsi="標楷體" w:hint="eastAsia"/>
          <w:sz w:val="20"/>
          <w:szCs w:val="20"/>
        </w:rPr>
        <w:t>不</w:t>
      </w:r>
      <w:proofErr w:type="gramEnd"/>
      <w:r w:rsidRPr="008F4848">
        <w:rPr>
          <w:rFonts w:ascii="標楷體" w:eastAsia="標楷體" w:hAnsi="標楷體" w:hint="eastAsia"/>
          <w:sz w:val="20"/>
          <w:szCs w:val="20"/>
        </w:rPr>
        <w:t>另作其他用途。並依通常作業所必要之方式將於中</w:t>
      </w:r>
      <w:r w:rsidRPr="004511CE">
        <w:rPr>
          <w:rFonts w:ascii="標楷體" w:eastAsia="標楷體" w:hAnsi="標楷體" w:hint="eastAsia"/>
          <w:sz w:val="20"/>
          <w:szCs w:val="20"/>
        </w:rPr>
        <w:t>華</w:t>
      </w:r>
      <w:r w:rsidRPr="008F4848">
        <w:rPr>
          <w:rFonts w:ascii="標楷體" w:eastAsia="標楷體" w:hAnsi="標楷體" w:hint="eastAsia"/>
          <w:sz w:val="20"/>
          <w:szCs w:val="20"/>
        </w:rPr>
        <w:t>民國領域內使用您提供的個人資料，不會傳輸至其他國家或第三人。</w:t>
      </w:r>
    </w:p>
    <w:p w:rsidR="00646E43" w:rsidRPr="004511CE" w:rsidRDefault="00646E43" w:rsidP="00646E43">
      <w:pPr>
        <w:pStyle w:val="ad"/>
        <w:numPr>
          <w:ilvl w:val="0"/>
          <w:numId w:val="14"/>
        </w:numPr>
        <w:spacing w:line="240" w:lineRule="exact"/>
        <w:ind w:leftChars="0"/>
        <w:rPr>
          <w:rFonts w:ascii="標楷體" w:eastAsia="標楷體" w:hAnsi="標楷體"/>
          <w:sz w:val="20"/>
          <w:szCs w:val="20"/>
        </w:rPr>
      </w:pPr>
      <w:r w:rsidRPr="008F4848">
        <w:rPr>
          <w:rFonts w:ascii="標楷體" w:eastAsia="標楷體" w:hAnsi="標楷體" w:hint="eastAsia"/>
          <w:sz w:val="20"/>
          <w:szCs w:val="20"/>
        </w:rPr>
        <w:t>您（含參加者）得以對執行單位書面主張請求查詢或閱覽、製給複製本、補充、更正、停止蒐集、處理、利用或刪除您提供之個人資料。如因行使上述權利</w:t>
      </w:r>
      <w:r w:rsidRPr="004511CE">
        <w:rPr>
          <w:rFonts w:ascii="標楷體" w:eastAsia="標楷體" w:hAnsi="標楷體" w:hint="eastAsia"/>
          <w:sz w:val="20"/>
          <w:szCs w:val="20"/>
        </w:rPr>
        <w:t>致主辦或執行單位無法充分執行業務，而導致您（含參加者）權益產生減損時，主辦與執行單位不負相關賠償責任。</w:t>
      </w:r>
    </w:p>
    <w:p w:rsidR="00646E43" w:rsidRPr="008F4848" w:rsidRDefault="00646E43" w:rsidP="00646E43">
      <w:pPr>
        <w:pStyle w:val="ad"/>
        <w:numPr>
          <w:ilvl w:val="0"/>
          <w:numId w:val="14"/>
        </w:numPr>
        <w:spacing w:line="240" w:lineRule="exact"/>
        <w:ind w:leftChars="0"/>
        <w:rPr>
          <w:rFonts w:ascii="標楷體" w:eastAsia="標楷體" w:hAnsi="標楷體"/>
          <w:sz w:val="20"/>
          <w:szCs w:val="20"/>
        </w:rPr>
      </w:pPr>
      <w:r w:rsidRPr="004511CE">
        <w:rPr>
          <w:rFonts w:ascii="標楷體" w:eastAsia="標楷體" w:hAnsi="標楷體" w:hint="eastAsia"/>
          <w:sz w:val="20"/>
          <w:szCs w:val="20"/>
        </w:rPr>
        <w:t>您（含參加者）可拒絕提供全部或部分個人資料，但若您（</w:t>
      </w:r>
      <w:r w:rsidRPr="008F4848">
        <w:rPr>
          <w:rFonts w:ascii="標楷體" w:eastAsia="標楷體" w:hAnsi="標楷體" w:hint="eastAsia"/>
          <w:sz w:val="20"/>
          <w:szCs w:val="20"/>
        </w:rPr>
        <w:t>含參加者）不願意提供真實且</w:t>
      </w:r>
      <w:r w:rsidRPr="008F4848">
        <w:rPr>
          <w:rFonts w:ascii="標楷體" w:eastAsia="標楷體" w:hAnsi="標楷體" w:hint="eastAsia"/>
          <w:spacing w:val="-6"/>
          <w:sz w:val="20"/>
          <w:szCs w:val="20"/>
        </w:rPr>
        <w:t>正確完整的個人資料，將可能導致您（含參加者）可能無法提供您（含參加者）完整的服務。</w:t>
      </w:r>
    </w:p>
    <w:p w:rsidR="00646E43" w:rsidRPr="008F4848" w:rsidRDefault="00646E43" w:rsidP="00646E43">
      <w:pPr>
        <w:spacing w:line="240" w:lineRule="exact"/>
        <w:rPr>
          <w:rFonts w:ascii="標楷體" w:eastAsia="標楷體" w:hAnsi="標楷體"/>
          <w:sz w:val="20"/>
        </w:rPr>
      </w:pPr>
      <w:r w:rsidRPr="008F4848">
        <w:rPr>
          <w:rFonts w:ascii="標楷體" w:eastAsia="標楷體" w:hAnsi="標楷體" w:hint="eastAsia"/>
          <w:sz w:val="20"/>
        </w:rPr>
        <w:t>※個人資料之同意提供</w:t>
      </w:r>
    </w:p>
    <w:p w:rsidR="00646E43" w:rsidRPr="008F4848" w:rsidRDefault="00646E43" w:rsidP="00646E43">
      <w:pPr>
        <w:pStyle w:val="ad"/>
        <w:numPr>
          <w:ilvl w:val="0"/>
          <w:numId w:val="15"/>
        </w:numPr>
        <w:spacing w:line="240" w:lineRule="exact"/>
        <w:ind w:leftChars="0" w:left="236" w:hangingChars="118" w:hanging="236"/>
        <w:rPr>
          <w:rFonts w:ascii="標楷體" w:eastAsia="標楷體" w:hAnsi="標楷體"/>
          <w:sz w:val="20"/>
          <w:szCs w:val="20"/>
        </w:rPr>
      </w:pPr>
      <w:r w:rsidRPr="008F4848">
        <w:rPr>
          <w:rFonts w:ascii="標楷體" w:eastAsia="標楷體" w:hAnsi="標楷體" w:hint="eastAsia"/>
          <w:sz w:val="20"/>
          <w:szCs w:val="20"/>
        </w:rPr>
        <w:t>經執行單位向本人告知上開事項，本人確已獲知且瞭解上開事項，並保證本人（如本人代為提供他人之個人資料均已獲得當事人同意）同意，由主辦單位與執行單位於所列蒐集目的範圍內，合理蒐集、處理及利用本人（含參加者）之個人資料及同意由執行單位留存此同意書，供日後取出查驗。</w:t>
      </w:r>
    </w:p>
    <w:p w:rsidR="00646E43" w:rsidRPr="008F4848" w:rsidRDefault="00646E43" w:rsidP="00646E43">
      <w:pPr>
        <w:pStyle w:val="ad"/>
        <w:numPr>
          <w:ilvl w:val="0"/>
          <w:numId w:val="15"/>
        </w:numPr>
        <w:spacing w:line="240" w:lineRule="exact"/>
        <w:ind w:leftChars="0" w:left="250" w:hangingChars="125" w:hanging="250"/>
        <w:rPr>
          <w:rFonts w:ascii="標楷體" w:eastAsia="標楷體" w:hAnsi="標楷體"/>
          <w:sz w:val="20"/>
          <w:szCs w:val="20"/>
        </w:rPr>
      </w:pPr>
      <w:r w:rsidRPr="00307F3A">
        <w:rPr>
          <w:rFonts w:ascii="標楷體" w:eastAsia="標楷體" w:hAnsi="標楷體" w:hint="eastAsia"/>
          <w:color w:val="000000"/>
          <w:sz w:val="20"/>
          <w:szCs w:val="20"/>
        </w:rPr>
        <w:t>本說明會將為</w:t>
      </w:r>
      <w:r>
        <w:rPr>
          <w:rFonts w:ascii="標楷體" w:eastAsia="標楷體" w:hAnsi="標楷體" w:hint="eastAsia"/>
          <w:color w:val="000000"/>
          <w:sz w:val="20"/>
          <w:szCs w:val="20"/>
        </w:rPr>
        <w:t>參加</w:t>
      </w:r>
      <w:r w:rsidRPr="00307F3A">
        <w:rPr>
          <w:rFonts w:ascii="標楷體" w:eastAsia="標楷體" w:hAnsi="標楷體" w:hint="eastAsia"/>
          <w:color w:val="000000"/>
          <w:sz w:val="20"/>
          <w:szCs w:val="20"/>
        </w:rPr>
        <w:t>人員辦理旅遊平安險，請正確填寫相關個人資料，</w:t>
      </w:r>
      <w:proofErr w:type="gramStart"/>
      <w:r w:rsidRPr="00307F3A">
        <w:rPr>
          <w:rFonts w:ascii="標楷體" w:eastAsia="標楷體" w:hAnsi="標楷體" w:hint="eastAsia"/>
          <w:color w:val="000000"/>
          <w:sz w:val="20"/>
          <w:szCs w:val="20"/>
        </w:rPr>
        <w:t>俾</w:t>
      </w:r>
      <w:proofErr w:type="gramEnd"/>
      <w:r w:rsidRPr="00307F3A">
        <w:rPr>
          <w:rFonts w:ascii="標楷體" w:eastAsia="標楷體" w:hAnsi="標楷體" w:hint="eastAsia"/>
          <w:color w:val="000000"/>
          <w:sz w:val="20"/>
          <w:szCs w:val="20"/>
        </w:rPr>
        <w:t>利本中心辦理相關保險事宜</w:t>
      </w:r>
      <w:r w:rsidRPr="008F4848">
        <w:rPr>
          <w:rFonts w:ascii="標楷體" w:eastAsia="標楷體" w:hAnsi="標楷體" w:hint="eastAsia"/>
          <w:color w:val="000000"/>
          <w:sz w:val="20"/>
          <w:szCs w:val="20"/>
        </w:rPr>
        <w:t>依據</w:t>
      </w:r>
      <w:r>
        <w:rPr>
          <w:rFonts w:ascii="標楷體" w:eastAsia="標楷體" w:hAnsi="標楷體" w:hint="eastAsia"/>
          <w:color w:val="000000"/>
          <w:sz w:val="20"/>
          <w:szCs w:val="20"/>
        </w:rPr>
        <w:t>。</w:t>
      </w:r>
      <w:r w:rsidRPr="008F4848">
        <w:rPr>
          <w:rFonts w:ascii="標楷體" w:eastAsia="標楷體" w:hAnsi="標楷體" w:hint="eastAsia"/>
          <w:color w:val="000000"/>
          <w:sz w:val="20"/>
          <w:szCs w:val="20"/>
        </w:rPr>
        <w:t>公務人員因公傷殘死亡慰問金發給辦法規定：本辦法實施後，除第7項規定各款</w:t>
      </w:r>
      <w:proofErr w:type="gramStart"/>
      <w:r w:rsidRPr="008F4848">
        <w:rPr>
          <w:rFonts w:ascii="標楷體" w:eastAsia="標楷體" w:hAnsi="標楷體" w:hint="eastAsia"/>
          <w:color w:val="000000"/>
          <w:sz w:val="20"/>
          <w:szCs w:val="20"/>
        </w:rPr>
        <w:t>以外，</w:t>
      </w:r>
      <w:proofErr w:type="gramEnd"/>
      <w:r w:rsidRPr="008F4848">
        <w:rPr>
          <w:rFonts w:ascii="標楷體" w:eastAsia="標楷體" w:hAnsi="標楷體" w:hint="eastAsia"/>
          <w:color w:val="000000"/>
          <w:sz w:val="20"/>
          <w:szCs w:val="20"/>
        </w:rPr>
        <w:t>各機關學校不得再為人員投保額外保險。</w:t>
      </w:r>
    </w:p>
    <w:p w:rsidR="00646E43" w:rsidRPr="008F4848" w:rsidRDefault="00646E43" w:rsidP="00646E43">
      <w:pPr>
        <w:spacing w:line="240" w:lineRule="exact"/>
        <w:rPr>
          <w:rFonts w:ascii="標楷體" w:eastAsia="標楷體" w:hAnsi="標楷體"/>
          <w:sz w:val="20"/>
        </w:rPr>
      </w:pPr>
    </w:p>
    <w:p w:rsidR="00646E43" w:rsidRDefault="00646E43" w:rsidP="00646E43">
      <w:pPr>
        <w:spacing w:line="240" w:lineRule="exact"/>
        <w:ind w:right="170" w:firstLine="28"/>
        <w:jc w:val="both"/>
        <w:rPr>
          <w:rFonts w:ascii="標楷體" w:eastAsia="標楷體" w:hAnsi="標楷體"/>
          <w:sz w:val="20"/>
        </w:rPr>
      </w:pPr>
      <w:r w:rsidRPr="008F4848">
        <w:rPr>
          <w:rFonts w:ascii="標楷體" w:eastAsia="標楷體" w:hAnsi="標楷體" w:hint="eastAsia"/>
          <w:sz w:val="20"/>
        </w:rPr>
        <w:t>以上個人資料之收集，遵守中華民國「個人資料保護法」之規範，僅供本單位於說明會辦理之需求透過傳真或網路報名方式提供當事人相關資料及個人聯繫使用</w:t>
      </w:r>
    </w:p>
    <w:p w:rsidR="00497654" w:rsidRPr="008F4848" w:rsidRDefault="00497654" w:rsidP="00646E43">
      <w:pPr>
        <w:spacing w:line="240" w:lineRule="exact"/>
        <w:ind w:right="170" w:firstLine="28"/>
        <w:jc w:val="both"/>
        <w:rPr>
          <w:rFonts w:ascii="標楷體" w:eastAsia="標楷體" w:hAnsi="標楷體"/>
          <w:w w:val="90"/>
          <w:sz w:val="20"/>
        </w:rPr>
      </w:pPr>
    </w:p>
    <w:p w:rsidR="00646E43" w:rsidRPr="00C75D4E" w:rsidRDefault="00646E43" w:rsidP="00497654">
      <w:pPr>
        <w:spacing w:beforeLines="50" w:before="120" w:after="240" w:line="280" w:lineRule="exact"/>
        <w:ind w:right="170" w:hanging="170"/>
        <w:rPr>
          <w:rFonts w:eastAsia="標楷體"/>
          <w:w w:val="90"/>
        </w:rPr>
      </w:pPr>
      <w:r w:rsidRPr="00497654">
        <w:rPr>
          <w:rFonts w:eastAsia="標楷體" w:hAnsi="標楷體" w:hint="eastAsia"/>
          <w:b/>
          <w:w w:val="90"/>
          <w:sz w:val="28"/>
        </w:rPr>
        <w:t>敬請務必於</w:t>
      </w:r>
      <w:r w:rsidRPr="00497654">
        <w:rPr>
          <w:rFonts w:eastAsia="標楷體" w:hAnsi="標楷體" w:hint="eastAsia"/>
          <w:b/>
          <w:w w:val="90"/>
          <w:sz w:val="28"/>
        </w:rPr>
        <w:t>108</w:t>
      </w:r>
      <w:r w:rsidRPr="00497654">
        <w:rPr>
          <w:rFonts w:eastAsia="標楷體" w:hAnsi="標楷體" w:hint="eastAsia"/>
          <w:b/>
          <w:w w:val="90"/>
          <w:sz w:val="28"/>
        </w:rPr>
        <w:t>年</w:t>
      </w:r>
      <w:r w:rsidR="002F546F" w:rsidRPr="00497654">
        <w:rPr>
          <w:rFonts w:eastAsia="標楷體" w:hAnsi="標楷體" w:hint="eastAsia"/>
          <w:b/>
          <w:w w:val="90"/>
          <w:sz w:val="28"/>
        </w:rPr>
        <w:t>12</w:t>
      </w:r>
      <w:r w:rsidRPr="00497654">
        <w:rPr>
          <w:rFonts w:eastAsia="標楷體" w:hAnsi="標楷體" w:hint="eastAsia"/>
          <w:b/>
          <w:w w:val="90"/>
          <w:sz w:val="28"/>
        </w:rPr>
        <w:t>月</w:t>
      </w:r>
      <w:r w:rsidR="002F546F" w:rsidRPr="00497654">
        <w:rPr>
          <w:rFonts w:eastAsia="標楷體" w:hAnsi="標楷體" w:hint="eastAsia"/>
          <w:b/>
          <w:w w:val="90"/>
          <w:sz w:val="28"/>
        </w:rPr>
        <w:t>17</w:t>
      </w:r>
      <w:r w:rsidRPr="00497654">
        <w:rPr>
          <w:rFonts w:eastAsia="標楷體" w:hAnsi="標楷體" w:hint="eastAsia"/>
          <w:b/>
          <w:w w:val="90"/>
          <w:sz w:val="28"/>
        </w:rPr>
        <w:t>日前，傳真至本會</w:t>
      </w:r>
      <w:r w:rsidRPr="00497654">
        <w:rPr>
          <w:rFonts w:eastAsia="標楷體" w:hAnsi="標楷體" w:hint="eastAsia"/>
          <w:b/>
          <w:w w:val="90"/>
          <w:sz w:val="28"/>
        </w:rPr>
        <w:t>Fax: (05)5379006</w:t>
      </w:r>
      <w:r w:rsidRPr="00497654">
        <w:rPr>
          <w:rFonts w:eastAsia="標楷體" w:hAnsi="標楷體" w:hint="eastAsia"/>
          <w:b/>
          <w:w w:val="90"/>
          <w:sz w:val="28"/>
        </w:rPr>
        <w:t>，</w:t>
      </w:r>
      <w:r w:rsidR="00220A44" w:rsidRPr="00497654">
        <w:rPr>
          <w:rFonts w:eastAsia="標楷體" w:hAnsi="標楷體" w:hint="eastAsia"/>
          <w:b/>
          <w:w w:val="90"/>
          <w:sz w:val="28"/>
        </w:rPr>
        <w:t>俾利統計人數，</w:t>
      </w:r>
      <w:r w:rsidRPr="00497654">
        <w:rPr>
          <w:rFonts w:eastAsia="標楷體" w:hAnsi="標楷體" w:hint="eastAsia"/>
          <w:b/>
          <w:w w:val="90"/>
          <w:sz w:val="28"/>
        </w:rPr>
        <w:t>謝謝！</w:t>
      </w:r>
    </w:p>
    <w:p w:rsidR="00F518BB" w:rsidRPr="00220A44" w:rsidRDefault="00220A44" w:rsidP="00220A44">
      <w:pPr>
        <w:spacing w:beforeLines="100" w:before="240" w:line="400" w:lineRule="exact"/>
        <w:rPr>
          <w:rFonts w:ascii="標楷體" w:eastAsia="標楷體" w:hAnsi="標楷體"/>
          <w:b/>
          <w:sz w:val="28"/>
          <w:szCs w:val="28"/>
        </w:rPr>
      </w:pPr>
      <w:r w:rsidRPr="00220A44">
        <w:rPr>
          <w:rFonts w:ascii="標楷體" w:eastAsia="標楷體" w:hAnsi="標楷體" w:hint="eastAsia"/>
          <w:b/>
          <w:sz w:val="28"/>
          <w:szCs w:val="28"/>
        </w:rPr>
        <w:t>機關(構)</w:t>
      </w:r>
      <w:r w:rsidRPr="00220A44">
        <w:rPr>
          <w:rFonts w:ascii="標楷體" w:eastAsia="標楷體" w:hAnsi="標楷體"/>
          <w:b/>
          <w:sz w:val="28"/>
          <w:szCs w:val="28"/>
        </w:rPr>
        <w:t>名稱</w:t>
      </w:r>
      <w:r w:rsidR="00F518BB" w:rsidRPr="00220A44">
        <w:rPr>
          <w:rFonts w:ascii="標楷體" w:eastAsia="標楷體" w:hAnsi="標楷體"/>
          <w:b/>
          <w:sz w:val="28"/>
          <w:szCs w:val="28"/>
        </w:rPr>
        <w:t>：</w:t>
      </w:r>
      <w:r w:rsidRPr="00220A44">
        <w:rPr>
          <w:rFonts w:ascii="標楷體" w:eastAsia="標楷體" w:hAnsi="標楷體" w:hint="eastAsia"/>
          <w:b/>
          <w:sz w:val="28"/>
          <w:szCs w:val="28"/>
        </w:rPr>
        <w:t>________________________________</w:t>
      </w:r>
      <w:r>
        <w:rPr>
          <w:rFonts w:ascii="標楷體" w:eastAsia="標楷體" w:hAnsi="標楷體" w:hint="eastAsia"/>
          <w:b/>
          <w:sz w:val="28"/>
          <w:szCs w:val="28"/>
        </w:rPr>
        <w:t>(必塡)</w:t>
      </w:r>
    </w:p>
    <w:p w:rsidR="00F518BB" w:rsidRPr="00220A44" w:rsidRDefault="00220A44" w:rsidP="00220A44">
      <w:pPr>
        <w:spacing w:beforeLines="100" w:before="240" w:line="400" w:lineRule="exact"/>
        <w:rPr>
          <w:rFonts w:ascii="標楷體" w:eastAsia="標楷體" w:hAnsi="標楷體"/>
          <w:b/>
          <w:sz w:val="28"/>
          <w:szCs w:val="28"/>
        </w:rPr>
      </w:pPr>
      <w:r>
        <w:rPr>
          <w:rFonts w:ascii="標楷體" w:eastAsia="標楷體" w:hAnsi="標楷體" w:hint="eastAsia"/>
          <w:b/>
          <w:sz w:val="28"/>
          <w:szCs w:val="28"/>
        </w:rPr>
        <w:t>出席者姓名</w:t>
      </w:r>
      <w:r w:rsidR="00F518BB" w:rsidRPr="00220A44">
        <w:rPr>
          <w:rFonts w:ascii="標楷體" w:eastAsia="標楷體" w:hAnsi="標楷體"/>
          <w:b/>
          <w:sz w:val="28"/>
          <w:szCs w:val="28"/>
        </w:rPr>
        <w:t>：</w:t>
      </w:r>
      <w:r>
        <w:rPr>
          <w:rFonts w:ascii="標楷體" w:eastAsia="標楷體" w:hAnsi="標楷體" w:hint="eastAsia"/>
          <w:b/>
          <w:sz w:val="28"/>
          <w:szCs w:val="28"/>
        </w:rPr>
        <w:t>__________________________________(必塡)</w:t>
      </w:r>
    </w:p>
    <w:p w:rsidR="00F518BB" w:rsidRPr="00220A44" w:rsidRDefault="00220A44" w:rsidP="00220A44">
      <w:pPr>
        <w:spacing w:beforeLines="100" w:before="240" w:line="400" w:lineRule="exact"/>
        <w:rPr>
          <w:rFonts w:ascii="標楷體" w:eastAsia="標楷體" w:hAnsi="標楷體"/>
          <w:b/>
          <w:spacing w:val="-10"/>
        </w:rPr>
      </w:pPr>
      <w:r w:rsidRPr="00220A44">
        <w:rPr>
          <w:rFonts w:ascii="標楷體" w:eastAsia="標楷體" w:hAnsi="標楷體" w:hint="eastAsia"/>
          <w:b/>
          <w:sz w:val="28"/>
          <w:szCs w:val="28"/>
        </w:rPr>
        <w:t>身分證字號</w:t>
      </w:r>
      <w:r w:rsidR="00F518BB" w:rsidRPr="00220A44">
        <w:rPr>
          <w:rFonts w:ascii="標楷體" w:eastAsia="標楷體" w:hAnsi="標楷體"/>
          <w:b/>
          <w:sz w:val="28"/>
          <w:szCs w:val="28"/>
        </w:rPr>
        <w:t>：</w:t>
      </w:r>
      <w:r>
        <w:rPr>
          <w:rFonts w:ascii="標楷體" w:eastAsia="標楷體" w:hAnsi="標楷體" w:hint="eastAsia"/>
          <w:b/>
          <w:sz w:val="28"/>
          <w:szCs w:val="28"/>
        </w:rPr>
        <w:t>__________________________________</w:t>
      </w:r>
      <w:r w:rsidRPr="00220A44">
        <w:rPr>
          <w:rFonts w:ascii="標楷體" w:eastAsia="標楷體" w:hAnsi="標楷體" w:hint="eastAsia"/>
          <w:b/>
          <w:spacing w:val="-10"/>
        </w:rPr>
        <w:t>(選填，詳見個人資料之同意提供2)</w:t>
      </w:r>
    </w:p>
    <w:p w:rsidR="00220A44" w:rsidRDefault="00220A44" w:rsidP="00220A44">
      <w:pPr>
        <w:spacing w:beforeLines="100" w:before="240" w:line="400" w:lineRule="exact"/>
        <w:rPr>
          <w:rFonts w:ascii="標楷體" w:eastAsia="標楷體" w:hAnsi="標楷體"/>
          <w:b/>
          <w:spacing w:val="-10"/>
        </w:rPr>
      </w:pPr>
      <w:r w:rsidRPr="00220A44">
        <w:rPr>
          <w:rFonts w:ascii="標楷體" w:eastAsia="標楷體" w:hAnsi="標楷體" w:hint="eastAsia"/>
          <w:b/>
          <w:sz w:val="28"/>
          <w:szCs w:val="28"/>
        </w:rPr>
        <w:t>出生年月日：</w:t>
      </w:r>
      <w:r>
        <w:rPr>
          <w:rFonts w:ascii="標楷體" w:eastAsia="標楷體" w:hAnsi="標楷體" w:hint="eastAsia"/>
          <w:b/>
          <w:sz w:val="28"/>
          <w:szCs w:val="28"/>
        </w:rPr>
        <w:t>__________________________________</w:t>
      </w:r>
      <w:r w:rsidRPr="00220A44">
        <w:rPr>
          <w:rFonts w:ascii="標楷體" w:eastAsia="標楷體" w:hAnsi="標楷體" w:hint="eastAsia"/>
          <w:b/>
          <w:spacing w:val="-10"/>
        </w:rPr>
        <w:t>(選填，詳見個人資料之同意提供2)</w:t>
      </w:r>
    </w:p>
    <w:p w:rsidR="005D564A" w:rsidRPr="00220A44" w:rsidRDefault="005D564A" w:rsidP="00220A44">
      <w:pPr>
        <w:spacing w:beforeLines="100" w:before="240" w:line="400" w:lineRule="exact"/>
        <w:rPr>
          <w:rFonts w:ascii="標楷體" w:eastAsia="標楷體" w:hAnsi="標楷體"/>
          <w:b/>
          <w:sz w:val="28"/>
          <w:szCs w:val="28"/>
        </w:rPr>
      </w:pPr>
      <w:r w:rsidRPr="005D564A">
        <w:rPr>
          <w:rFonts w:ascii="標楷體" w:eastAsia="標楷體" w:hAnsi="標楷體" w:hint="eastAsia"/>
          <w:b/>
          <w:spacing w:val="35"/>
          <w:kern w:val="0"/>
          <w:sz w:val="28"/>
          <w:szCs w:val="28"/>
          <w:fitText w:val="1680" w:id="2077415426"/>
        </w:rPr>
        <w:t>連絡電話</w:t>
      </w:r>
      <w:r w:rsidRPr="005D564A">
        <w:rPr>
          <w:rFonts w:ascii="標楷體" w:eastAsia="標楷體" w:hAnsi="標楷體" w:hint="eastAsia"/>
          <w:b/>
          <w:kern w:val="0"/>
          <w:sz w:val="28"/>
          <w:szCs w:val="28"/>
          <w:fitText w:val="1680" w:id="2077415426"/>
        </w:rPr>
        <w:t>：</w:t>
      </w:r>
      <w:r>
        <w:rPr>
          <w:rFonts w:ascii="標楷體" w:eastAsia="標楷體" w:hAnsi="標楷體" w:hint="eastAsia"/>
          <w:b/>
          <w:sz w:val="28"/>
          <w:szCs w:val="28"/>
        </w:rPr>
        <w:t>________________________</w:t>
      </w:r>
    </w:p>
    <w:p w:rsidR="00220A44" w:rsidRDefault="00220A44" w:rsidP="00646E43">
      <w:pPr>
        <w:spacing w:line="400" w:lineRule="exact"/>
        <w:jc w:val="center"/>
        <w:rPr>
          <w:rFonts w:eastAsia="標楷體"/>
          <w:color w:val="000000"/>
          <w:sz w:val="28"/>
        </w:rPr>
      </w:pPr>
    </w:p>
    <w:p w:rsidR="00646E43" w:rsidRPr="008A613C" w:rsidRDefault="00646E43" w:rsidP="00646E43">
      <w:pPr>
        <w:spacing w:line="400" w:lineRule="exact"/>
        <w:jc w:val="center"/>
        <w:rPr>
          <w:rFonts w:eastAsia="標楷體"/>
          <w:color w:val="000000"/>
          <w:sz w:val="18"/>
        </w:rPr>
      </w:pPr>
      <w:proofErr w:type="gramStart"/>
      <w:r w:rsidRPr="008A613C">
        <w:rPr>
          <w:rFonts w:eastAsia="標楷體" w:hint="eastAsia"/>
          <w:color w:val="000000"/>
          <w:sz w:val="28"/>
        </w:rPr>
        <w:t>＊</w:t>
      </w:r>
      <w:proofErr w:type="gramEnd"/>
      <w:r w:rsidRPr="008A613C">
        <w:rPr>
          <w:rFonts w:eastAsia="標楷體" w:hint="eastAsia"/>
          <w:color w:val="000000"/>
          <w:sz w:val="28"/>
        </w:rPr>
        <w:t>說明會時程表</w:t>
      </w:r>
      <w:proofErr w:type="gramStart"/>
      <w:r w:rsidRPr="008A613C">
        <w:rPr>
          <w:rFonts w:eastAsia="標楷體" w:hint="eastAsia"/>
          <w:color w:val="000000"/>
          <w:sz w:val="28"/>
        </w:rPr>
        <w:t>＊</w:t>
      </w:r>
      <w:proofErr w:type="gramEnd"/>
    </w:p>
    <w:tbl>
      <w:tblPr>
        <w:tblW w:w="9693" w:type="dxa"/>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96"/>
        <w:gridCol w:w="2178"/>
        <w:gridCol w:w="5111"/>
        <w:gridCol w:w="8"/>
      </w:tblGrid>
      <w:tr w:rsidR="00646E43" w:rsidTr="00DC6567">
        <w:trPr>
          <w:gridAfter w:val="1"/>
          <w:wAfter w:w="8" w:type="dxa"/>
          <w:trHeight w:val="410"/>
          <w:jc w:val="center"/>
        </w:trPr>
        <w:tc>
          <w:tcPr>
            <w:tcW w:w="2392" w:type="dxa"/>
            <w:vAlign w:val="center"/>
          </w:tcPr>
          <w:p w:rsidR="00646E43" w:rsidRDefault="00646E43" w:rsidP="00DC6567">
            <w:pPr>
              <w:spacing w:line="240" w:lineRule="atLeast"/>
              <w:jc w:val="center"/>
              <w:rPr>
                <w:rFonts w:eastAsia="標楷體"/>
                <w:color w:val="000000"/>
              </w:rPr>
            </w:pPr>
            <w:r>
              <w:rPr>
                <w:rFonts w:eastAsia="標楷體" w:hint="eastAsia"/>
                <w:color w:val="000000"/>
              </w:rPr>
              <w:t>時間</w:t>
            </w:r>
          </w:p>
        </w:tc>
        <w:tc>
          <w:tcPr>
            <w:tcW w:w="2178" w:type="dxa"/>
            <w:vAlign w:val="center"/>
          </w:tcPr>
          <w:p w:rsidR="00646E43" w:rsidRDefault="00646E43" w:rsidP="00DC6567">
            <w:pPr>
              <w:spacing w:line="240" w:lineRule="atLeast"/>
              <w:jc w:val="center"/>
              <w:rPr>
                <w:rFonts w:eastAsia="標楷體"/>
                <w:color w:val="000000"/>
              </w:rPr>
            </w:pPr>
            <w:r>
              <w:rPr>
                <w:rFonts w:eastAsia="標楷體" w:hint="eastAsia"/>
                <w:color w:val="000000"/>
              </w:rPr>
              <w:t>項目</w:t>
            </w:r>
          </w:p>
        </w:tc>
        <w:tc>
          <w:tcPr>
            <w:tcW w:w="5111" w:type="dxa"/>
            <w:vAlign w:val="center"/>
          </w:tcPr>
          <w:p w:rsidR="00646E43" w:rsidRPr="004B57F3" w:rsidRDefault="00646E43" w:rsidP="00DC6567">
            <w:pPr>
              <w:spacing w:line="240" w:lineRule="atLeast"/>
              <w:jc w:val="center"/>
              <w:rPr>
                <w:rFonts w:eastAsia="標楷體"/>
                <w:color w:val="000000"/>
              </w:rPr>
            </w:pPr>
            <w:r w:rsidRPr="004B57F3">
              <w:rPr>
                <w:rFonts w:eastAsia="標楷體" w:hint="eastAsia"/>
                <w:color w:val="000000"/>
              </w:rPr>
              <w:t>備註</w:t>
            </w:r>
          </w:p>
        </w:tc>
      </w:tr>
      <w:tr w:rsidR="00646E43" w:rsidTr="00DC6567">
        <w:trPr>
          <w:cantSplit/>
          <w:trHeight w:val="410"/>
          <w:jc w:val="center"/>
        </w:trPr>
        <w:tc>
          <w:tcPr>
            <w:tcW w:w="2396" w:type="dxa"/>
            <w:vAlign w:val="center"/>
          </w:tcPr>
          <w:p w:rsidR="00646E43" w:rsidRPr="003C6378" w:rsidRDefault="00646E43" w:rsidP="00DC6567">
            <w:pPr>
              <w:spacing w:line="240" w:lineRule="atLeast"/>
              <w:jc w:val="center"/>
              <w:rPr>
                <w:rFonts w:eastAsia="標楷體"/>
                <w:color w:val="000000"/>
                <w:sz w:val="20"/>
              </w:rPr>
            </w:pPr>
            <w:r w:rsidRPr="003C6378">
              <w:rPr>
                <w:rFonts w:eastAsia="標楷體" w:hint="eastAsia"/>
                <w:color w:val="000000"/>
                <w:sz w:val="20"/>
              </w:rPr>
              <w:t>13:</w:t>
            </w:r>
            <w:r>
              <w:rPr>
                <w:rFonts w:eastAsia="標楷體" w:hint="eastAsia"/>
                <w:color w:val="000000"/>
                <w:sz w:val="20"/>
              </w:rPr>
              <w:t>4</w:t>
            </w:r>
            <w:r w:rsidRPr="003C6378">
              <w:rPr>
                <w:rFonts w:eastAsia="標楷體" w:hint="eastAsia"/>
                <w:color w:val="000000"/>
                <w:sz w:val="20"/>
              </w:rPr>
              <w:t>0 - 1</w:t>
            </w:r>
            <w:r>
              <w:rPr>
                <w:rFonts w:eastAsia="標楷體" w:hint="eastAsia"/>
                <w:color w:val="000000"/>
                <w:sz w:val="20"/>
              </w:rPr>
              <w:t>4</w:t>
            </w:r>
            <w:r w:rsidRPr="003C6378">
              <w:rPr>
                <w:rFonts w:eastAsia="標楷體" w:hint="eastAsia"/>
                <w:color w:val="000000"/>
                <w:sz w:val="20"/>
              </w:rPr>
              <w:t>:</w:t>
            </w:r>
            <w:r>
              <w:rPr>
                <w:rFonts w:eastAsia="標楷體" w:hint="eastAsia"/>
                <w:color w:val="000000"/>
                <w:sz w:val="20"/>
              </w:rPr>
              <w:t>0</w:t>
            </w:r>
            <w:r w:rsidRPr="003C6378">
              <w:rPr>
                <w:rFonts w:eastAsia="標楷體" w:hint="eastAsia"/>
                <w:color w:val="000000"/>
                <w:sz w:val="20"/>
              </w:rPr>
              <w:t>0</w:t>
            </w:r>
          </w:p>
        </w:tc>
        <w:tc>
          <w:tcPr>
            <w:tcW w:w="2178" w:type="dxa"/>
            <w:vAlign w:val="center"/>
          </w:tcPr>
          <w:p w:rsidR="00646E43" w:rsidRDefault="00646E43" w:rsidP="00DC6567">
            <w:pPr>
              <w:spacing w:line="240" w:lineRule="atLeast"/>
              <w:jc w:val="center"/>
              <w:rPr>
                <w:rFonts w:eastAsia="標楷體"/>
                <w:color w:val="000000"/>
                <w:sz w:val="26"/>
              </w:rPr>
            </w:pPr>
            <w:r>
              <w:rPr>
                <w:rFonts w:eastAsia="標楷體" w:hint="eastAsia"/>
                <w:color w:val="000000"/>
                <w:sz w:val="26"/>
              </w:rPr>
              <w:t>報　　　　　到</w:t>
            </w:r>
          </w:p>
        </w:tc>
        <w:tc>
          <w:tcPr>
            <w:tcW w:w="5119" w:type="dxa"/>
            <w:gridSpan w:val="2"/>
            <w:vMerge w:val="restart"/>
          </w:tcPr>
          <w:p w:rsidR="00646E43" w:rsidRPr="004B57F3" w:rsidRDefault="00646E43" w:rsidP="00DC6567">
            <w:pPr>
              <w:spacing w:line="240" w:lineRule="atLeast"/>
              <w:ind w:left="332" w:hangingChars="166" w:hanging="332"/>
              <w:rPr>
                <w:rFonts w:eastAsia="標楷體"/>
                <w:color w:val="000000"/>
                <w:sz w:val="22"/>
              </w:rPr>
            </w:pPr>
            <w:r w:rsidRPr="004B57F3">
              <w:rPr>
                <w:rFonts w:ascii="新細明體" w:hAnsi="新細明體" w:cs="新細明體" w:hint="eastAsia"/>
                <w:color w:val="000000"/>
                <w:sz w:val="20"/>
              </w:rPr>
              <w:t>※</w:t>
            </w:r>
            <w:r w:rsidRPr="004B57F3">
              <w:rPr>
                <w:rFonts w:eastAsia="標楷體" w:hint="eastAsia"/>
                <w:color w:val="000000"/>
                <w:sz w:val="20"/>
              </w:rPr>
              <w:t xml:space="preserve"> </w:t>
            </w:r>
            <w:r w:rsidRPr="004B57F3">
              <w:rPr>
                <w:rFonts w:eastAsia="標楷體" w:hint="eastAsia"/>
                <w:color w:val="000000"/>
                <w:sz w:val="22"/>
              </w:rPr>
              <w:t>請於本</w:t>
            </w:r>
            <w:r w:rsidRPr="004B57F3">
              <w:rPr>
                <w:rFonts w:eastAsia="標楷體" w:hint="eastAsia"/>
                <w:color w:val="000000"/>
                <w:sz w:val="22"/>
              </w:rPr>
              <w:t>(10</w:t>
            </w:r>
            <w:r>
              <w:rPr>
                <w:rFonts w:eastAsia="標楷體" w:hint="eastAsia"/>
                <w:color w:val="000000"/>
                <w:sz w:val="22"/>
              </w:rPr>
              <w:t>8</w:t>
            </w:r>
            <w:r w:rsidRPr="004B57F3">
              <w:rPr>
                <w:rFonts w:eastAsia="標楷體" w:hint="eastAsia"/>
                <w:color w:val="000000"/>
                <w:sz w:val="22"/>
              </w:rPr>
              <w:t>)</w:t>
            </w:r>
            <w:r w:rsidRPr="004B57F3">
              <w:rPr>
                <w:rFonts w:eastAsia="標楷體" w:hint="eastAsia"/>
                <w:color w:val="000000"/>
                <w:sz w:val="22"/>
              </w:rPr>
              <w:t>年</w:t>
            </w:r>
            <w:r w:rsidR="00220A44">
              <w:rPr>
                <w:rFonts w:eastAsia="標楷體" w:hint="eastAsia"/>
                <w:color w:val="000000"/>
                <w:sz w:val="22"/>
              </w:rPr>
              <w:t>12</w:t>
            </w:r>
            <w:r w:rsidRPr="004B57F3">
              <w:rPr>
                <w:rFonts w:eastAsia="標楷體" w:hint="eastAsia"/>
                <w:color w:val="000000"/>
                <w:sz w:val="22"/>
              </w:rPr>
              <w:t>月</w:t>
            </w:r>
            <w:r w:rsidR="00220A44">
              <w:rPr>
                <w:rFonts w:eastAsia="標楷體" w:hint="eastAsia"/>
                <w:color w:val="000000"/>
                <w:sz w:val="22"/>
              </w:rPr>
              <w:t>17</w:t>
            </w:r>
            <w:r w:rsidRPr="004B57F3">
              <w:rPr>
                <w:rFonts w:eastAsia="標楷體" w:hint="eastAsia"/>
                <w:color w:val="000000"/>
                <w:sz w:val="22"/>
              </w:rPr>
              <w:t>日（</w:t>
            </w:r>
            <w:r>
              <w:rPr>
                <w:rFonts w:eastAsia="標楷體" w:hint="eastAsia"/>
                <w:color w:val="000000"/>
                <w:sz w:val="22"/>
              </w:rPr>
              <w:t>五</w:t>
            </w:r>
            <w:r w:rsidRPr="004B57F3">
              <w:rPr>
                <w:rFonts w:eastAsia="標楷體" w:hint="eastAsia"/>
                <w:color w:val="000000"/>
                <w:sz w:val="22"/>
              </w:rPr>
              <w:t>）前於</w:t>
            </w:r>
            <w:hyperlink r:id="rId9" w:history="1">
              <w:r w:rsidRPr="004B57F3">
                <w:rPr>
                  <w:rStyle w:val="a7"/>
                  <w:rFonts w:ascii="Arial" w:hAnsi="Arial" w:cs="Arial"/>
                  <w:b/>
                  <w:bCs/>
                  <w:spacing w:val="-10"/>
                  <w:sz w:val="20"/>
                  <w:szCs w:val="18"/>
                </w:rPr>
                <w:t>http</w:t>
              </w:r>
              <w:r w:rsidRPr="004B57F3">
                <w:rPr>
                  <w:rStyle w:val="a7"/>
                  <w:rFonts w:ascii="Arial" w:hAnsi="Arial" w:cs="Arial" w:hint="eastAsia"/>
                  <w:b/>
                  <w:bCs/>
                  <w:spacing w:val="-10"/>
                  <w:sz w:val="20"/>
                  <w:szCs w:val="18"/>
                </w:rPr>
                <w:t>s</w:t>
              </w:r>
              <w:r w:rsidRPr="004B57F3">
                <w:rPr>
                  <w:rStyle w:val="a7"/>
                  <w:rFonts w:ascii="Arial" w:hAnsi="Arial" w:cs="Arial"/>
                  <w:b/>
                  <w:bCs/>
                  <w:spacing w:val="-10"/>
                  <w:sz w:val="20"/>
                  <w:szCs w:val="18"/>
                </w:rPr>
                <w:t>://rd-www.tcte.edu.tw/skill/</w:t>
              </w:r>
            </w:hyperlink>
            <w:r w:rsidRPr="004B57F3">
              <w:rPr>
                <w:rStyle w:val="a7"/>
                <w:rFonts w:ascii="Arial" w:hAnsi="Arial" w:cs="Arial" w:hint="eastAsia"/>
                <w:b/>
                <w:bCs/>
                <w:color w:val="000000"/>
                <w:spacing w:val="-10"/>
                <w:sz w:val="20"/>
                <w:szCs w:val="18"/>
              </w:rPr>
              <w:t xml:space="preserve"> </w:t>
            </w:r>
            <w:r w:rsidRPr="004B57F3">
              <w:rPr>
                <w:rFonts w:eastAsia="標楷體" w:hint="eastAsia"/>
                <w:color w:val="000000"/>
                <w:spacing w:val="-10"/>
                <w:sz w:val="22"/>
              </w:rPr>
              <w:t>網路報名系統登錄資料，或傳真報名</w:t>
            </w:r>
            <w:r w:rsidRPr="004B57F3">
              <w:rPr>
                <w:rFonts w:eastAsia="標楷體"/>
                <w:color w:val="000000"/>
                <w:spacing w:val="-10"/>
                <w:sz w:val="22"/>
              </w:rPr>
              <w:t>回條</w:t>
            </w:r>
            <w:r w:rsidRPr="004B57F3">
              <w:rPr>
                <w:rFonts w:eastAsia="標楷體"/>
                <w:color w:val="000000"/>
                <w:spacing w:val="-10"/>
                <w:sz w:val="22"/>
              </w:rPr>
              <w:t>(</w:t>
            </w:r>
            <w:r w:rsidRPr="004B57F3">
              <w:rPr>
                <w:rFonts w:eastAsia="標楷體"/>
                <w:color w:val="000000"/>
                <w:spacing w:val="-10"/>
                <w:sz w:val="22"/>
              </w:rPr>
              <w:t>傳真</w:t>
            </w:r>
            <w:r w:rsidRPr="004B57F3">
              <w:rPr>
                <w:rFonts w:eastAsia="標楷體"/>
                <w:color w:val="000000"/>
                <w:spacing w:val="-10"/>
                <w:sz w:val="22"/>
              </w:rPr>
              <w:t>:</w:t>
            </w:r>
            <w:r w:rsidRPr="004B57F3">
              <w:rPr>
                <w:rFonts w:eastAsia="標楷體" w:hint="eastAsia"/>
                <w:color w:val="000000"/>
                <w:spacing w:val="-10"/>
                <w:sz w:val="22"/>
              </w:rPr>
              <w:t>05</w:t>
            </w:r>
            <w:r w:rsidRPr="004B57F3">
              <w:rPr>
                <w:rFonts w:eastAsia="標楷體"/>
                <w:color w:val="000000"/>
                <w:spacing w:val="-10"/>
                <w:sz w:val="22"/>
              </w:rPr>
              <w:t>-</w:t>
            </w:r>
            <w:r w:rsidRPr="004B57F3">
              <w:rPr>
                <w:rFonts w:eastAsia="標楷體" w:hint="eastAsia"/>
                <w:color w:val="000000"/>
                <w:spacing w:val="-10"/>
                <w:sz w:val="22"/>
              </w:rPr>
              <w:t>5379006)</w:t>
            </w:r>
            <w:r w:rsidRPr="004B57F3">
              <w:rPr>
                <w:rFonts w:eastAsia="標楷體" w:hint="eastAsia"/>
                <w:color w:val="000000"/>
                <w:spacing w:val="-10"/>
                <w:sz w:val="22"/>
              </w:rPr>
              <w:t>二擇一</w:t>
            </w:r>
            <w:r w:rsidRPr="004B57F3">
              <w:rPr>
                <w:rFonts w:eastAsia="標楷體" w:hint="eastAsia"/>
                <w:color w:val="000000"/>
                <w:sz w:val="22"/>
              </w:rPr>
              <w:t>，以利辦理後續作業，謝謝！</w:t>
            </w:r>
          </w:p>
          <w:p w:rsidR="00646E43" w:rsidRPr="004B57F3" w:rsidRDefault="00646E43" w:rsidP="00DC6567">
            <w:pPr>
              <w:spacing w:line="240" w:lineRule="atLeast"/>
              <w:ind w:left="365" w:hangingChars="166" w:hanging="365"/>
            </w:pPr>
            <w:r w:rsidRPr="004B57F3">
              <w:rPr>
                <w:rFonts w:ascii="新細明體" w:hAnsi="新細明體" w:cs="新細明體" w:hint="eastAsia"/>
                <w:color w:val="000000"/>
                <w:sz w:val="22"/>
              </w:rPr>
              <w:t>※</w:t>
            </w:r>
            <w:r w:rsidRPr="004B57F3">
              <w:rPr>
                <w:rFonts w:eastAsia="標楷體" w:hint="eastAsia"/>
                <w:color w:val="000000"/>
                <w:sz w:val="22"/>
              </w:rPr>
              <w:t xml:space="preserve"> </w:t>
            </w:r>
            <w:r w:rsidRPr="004B57F3">
              <w:rPr>
                <w:rFonts w:eastAsia="標楷體" w:hint="eastAsia"/>
                <w:color w:val="000000"/>
                <w:sz w:val="22"/>
              </w:rPr>
              <w:t>各梯次辦理之</w:t>
            </w:r>
            <w:proofErr w:type="gramStart"/>
            <w:r w:rsidRPr="004B57F3">
              <w:rPr>
                <w:rFonts w:eastAsia="標楷體" w:hint="eastAsia"/>
                <w:color w:val="000000"/>
                <w:sz w:val="22"/>
              </w:rPr>
              <w:t>職類請參閱</w:t>
            </w:r>
            <w:proofErr w:type="gramEnd"/>
            <w:r>
              <w:fldChar w:fldCharType="begin"/>
            </w:r>
            <w:r>
              <w:instrText xml:space="preserve"> HYPERLINK "https://skill.tcte.edu.tw/" </w:instrText>
            </w:r>
            <w:r>
              <w:fldChar w:fldCharType="separate"/>
            </w:r>
            <w:r w:rsidRPr="004B57F3">
              <w:rPr>
                <w:rStyle w:val="a7"/>
                <w:rFonts w:eastAsia="標楷體" w:hint="eastAsia"/>
                <w:sz w:val="22"/>
              </w:rPr>
              <w:t>https:</w:t>
            </w:r>
            <w:r w:rsidRPr="004B57F3">
              <w:rPr>
                <w:rStyle w:val="a7"/>
                <w:rFonts w:eastAsia="標楷體"/>
                <w:sz w:val="22"/>
              </w:rPr>
              <w:t>//skill.tcte.edu.tw/</w:t>
            </w:r>
            <w:r>
              <w:rPr>
                <w:rStyle w:val="a7"/>
                <w:rFonts w:eastAsia="標楷體"/>
                <w:sz w:val="22"/>
              </w:rPr>
              <w:fldChar w:fldCharType="end"/>
            </w:r>
            <w:r w:rsidRPr="004B57F3">
              <w:rPr>
                <w:rFonts w:eastAsia="標楷體" w:hint="eastAsia"/>
                <w:color w:val="000000"/>
                <w:sz w:val="22"/>
              </w:rPr>
              <w:t xml:space="preserve"> </w:t>
            </w:r>
            <w:r w:rsidRPr="004B57F3">
              <w:rPr>
                <w:rFonts w:eastAsia="標楷體" w:hint="eastAsia"/>
                <w:color w:val="000000"/>
                <w:sz w:val="22"/>
              </w:rPr>
              <w:t>下載專區</w:t>
            </w:r>
            <w:r w:rsidRPr="004B57F3">
              <w:rPr>
                <w:rFonts w:eastAsia="標楷體" w:hint="eastAsia"/>
                <w:color w:val="000000"/>
                <w:sz w:val="22"/>
              </w:rPr>
              <w:t>/</w:t>
            </w:r>
            <w:hyperlink r:id="rId10" w:history="1">
              <w:proofErr w:type="gramStart"/>
              <w:r w:rsidRPr="004B57F3">
                <w:rPr>
                  <w:rFonts w:eastAsia="標楷體" w:hint="eastAsia"/>
                  <w:color w:val="000000"/>
                  <w:sz w:val="22"/>
                </w:rPr>
                <w:t>10</w:t>
              </w:r>
              <w:r w:rsidR="00BD4F60">
                <w:rPr>
                  <w:rFonts w:eastAsia="標楷體" w:hint="eastAsia"/>
                  <w:color w:val="000000"/>
                  <w:sz w:val="22"/>
                </w:rPr>
                <w:t>9</w:t>
              </w:r>
              <w:proofErr w:type="gramEnd"/>
              <w:r w:rsidRPr="004B57F3">
                <w:rPr>
                  <w:rFonts w:eastAsia="標楷體" w:hint="eastAsia"/>
                  <w:color w:val="000000"/>
                  <w:sz w:val="22"/>
                </w:rPr>
                <w:t>年度全國技術士技能檢定簡章</w:t>
              </w:r>
            </w:hyperlink>
            <w:r w:rsidRPr="004B57F3">
              <w:rPr>
                <w:rFonts w:eastAsia="標楷體" w:hint="eastAsia"/>
                <w:color w:val="000000"/>
                <w:sz w:val="22"/>
              </w:rPr>
              <w:t>。</w:t>
            </w:r>
          </w:p>
        </w:tc>
      </w:tr>
      <w:tr w:rsidR="00646E43" w:rsidTr="00DC6567">
        <w:trPr>
          <w:cantSplit/>
          <w:trHeight w:val="410"/>
          <w:jc w:val="center"/>
        </w:trPr>
        <w:tc>
          <w:tcPr>
            <w:tcW w:w="2396" w:type="dxa"/>
            <w:vAlign w:val="center"/>
          </w:tcPr>
          <w:p w:rsidR="00646E43" w:rsidRPr="003C6378" w:rsidRDefault="00646E43" w:rsidP="00DC6567">
            <w:pPr>
              <w:spacing w:line="240" w:lineRule="atLeast"/>
              <w:jc w:val="center"/>
              <w:rPr>
                <w:rFonts w:eastAsia="標楷體"/>
                <w:color w:val="000000"/>
                <w:sz w:val="20"/>
              </w:rPr>
            </w:pPr>
            <w:r>
              <w:rPr>
                <w:rFonts w:eastAsia="標楷體" w:hint="eastAsia"/>
                <w:color w:val="000000"/>
                <w:sz w:val="20"/>
              </w:rPr>
              <w:t>14</w:t>
            </w:r>
            <w:r w:rsidRPr="003C6378">
              <w:rPr>
                <w:rFonts w:eastAsia="標楷體" w:hint="eastAsia"/>
                <w:color w:val="000000"/>
                <w:sz w:val="20"/>
              </w:rPr>
              <w:t>:</w:t>
            </w:r>
            <w:r>
              <w:rPr>
                <w:rFonts w:eastAsia="標楷體" w:hint="eastAsia"/>
                <w:color w:val="000000"/>
                <w:sz w:val="20"/>
              </w:rPr>
              <w:t>0</w:t>
            </w:r>
            <w:r w:rsidRPr="003C6378">
              <w:rPr>
                <w:rFonts w:eastAsia="標楷體" w:hint="eastAsia"/>
                <w:color w:val="000000"/>
                <w:sz w:val="20"/>
              </w:rPr>
              <w:t>0- 1</w:t>
            </w:r>
            <w:r>
              <w:rPr>
                <w:rFonts w:eastAsia="標楷體" w:hint="eastAsia"/>
                <w:color w:val="000000"/>
                <w:sz w:val="20"/>
              </w:rPr>
              <w:t>4</w:t>
            </w:r>
            <w:r w:rsidRPr="003C6378">
              <w:rPr>
                <w:rFonts w:eastAsia="標楷體" w:hint="eastAsia"/>
                <w:color w:val="000000"/>
                <w:sz w:val="20"/>
              </w:rPr>
              <w:t>:</w:t>
            </w:r>
            <w:r>
              <w:rPr>
                <w:rFonts w:eastAsia="標楷體" w:hint="eastAsia"/>
                <w:color w:val="000000"/>
                <w:sz w:val="20"/>
              </w:rPr>
              <w:t>1</w:t>
            </w:r>
            <w:r w:rsidRPr="003C6378">
              <w:rPr>
                <w:rFonts w:eastAsia="標楷體" w:hint="eastAsia"/>
                <w:color w:val="000000"/>
                <w:sz w:val="20"/>
              </w:rPr>
              <w:t>0</w:t>
            </w:r>
          </w:p>
        </w:tc>
        <w:tc>
          <w:tcPr>
            <w:tcW w:w="2178" w:type="dxa"/>
            <w:vAlign w:val="center"/>
          </w:tcPr>
          <w:p w:rsidR="00646E43" w:rsidRDefault="00646E43" w:rsidP="00DC6567">
            <w:pPr>
              <w:spacing w:line="240" w:lineRule="atLeast"/>
              <w:jc w:val="center"/>
              <w:rPr>
                <w:rFonts w:eastAsia="標楷體"/>
                <w:color w:val="000000"/>
                <w:sz w:val="26"/>
              </w:rPr>
            </w:pPr>
            <w:r>
              <w:rPr>
                <w:rFonts w:eastAsia="標楷體" w:hint="eastAsia"/>
                <w:color w:val="000000"/>
                <w:sz w:val="26"/>
              </w:rPr>
              <w:t>主席及長官致詞</w:t>
            </w:r>
          </w:p>
        </w:tc>
        <w:tc>
          <w:tcPr>
            <w:tcW w:w="5119" w:type="dxa"/>
            <w:gridSpan w:val="2"/>
            <w:vMerge/>
          </w:tcPr>
          <w:p w:rsidR="00646E43" w:rsidRDefault="00646E43" w:rsidP="00DC6567">
            <w:pPr>
              <w:spacing w:line="240" w:lineRule="atLeast"/>
              <w:rPr>
                <w:rFonts w:eastAsia="標楷體"/>
                <w:color w:val="000000"/>
              </w:rPr>
            </w:pPr>
          </w:p>
        </w:tc>
      </w:tr>
      <w:tr w:rsidR="00646E43" w:rsidTr="00DC6567">
        <w:trPr>
          <w:cantSplit/>
          <w:trHeight w:val="410"/>
          <w:jc w:val="center"/>
        </w:trPr>
        <w:tc>
          <w:tcPr>
            <w:tcW w:w="2396" w:type="dxa"/>
            <w:vAlign w:val="center"/>
          </w:tcPr>
          <w:p w:rsidR="00646E43" w:rsidRPr="003C6378" w:rsidRDefault="00646E43" w:rsidP="00DC6567">
            <w:pPr>
              <w:spacing w:line="240" w:lineRule="atLeast"/>
              <w:jc w:val="center"/>
              <w:rPr>
                <w:rFonts w:eastAsia="標楷體"/>
                <w:color w:val="000000"/>
                <w:sz w:val="20"/>
              </w:rPr>
            </w:pPr>
            <w:r w:rsidRPr="003C6378">
              <w:rPr>
                <w:rFonts w:eastAsia="標楷體" w:hint="eastAsia"/>
                <w:color w:val="000000"/>
                <w:sz w:val="20"/>
              </w:rPr>
              <w:t>1</w:t>
            </w:r>
            <w:r>
              <w:rPr>
                <w:rFonts w:eastAsia="標楷體" w:hint="eastAsia"/>
                <w:color w:val="000000"/>
                <w:sz w:val="20"/>
              </w:rPr>
              <w:t>4</w:t>
            </w:r>
            <w:r w:rsidRPr="003C6378">
              <w:rPr>
                <w:rFonts w:eastAsia="標楷體" w:hint="eastAsia"/>
                <w:color w:val="000000"/>
                <w:sz w:val="20"/>
              </w:rPr>
              <w:t>:</w:t>
            </w:r>
            <w:r>
              <w:rPr>
                <w:rFonts w:eastAsia="標楷體" w:hint="eastAsia"/>
                <w:color w:val="000000"/>
                <w:sz w:val="20"/>
              </w:rPr>
              <w:t>1</w:t>
            </w:r>
            <w:r w:rsidRPr="003C6378">
              <w:rPr>
                <w:rFonts w:eastAsia="標楷體" w:hint="eastAsia"/>
                <w:color w:val="000000"/>
                <w:sz w:val="20"/>
              </w:rPr>
              <w:t>0 - 1</w:t>
            </w:r>
            <w:r>
              <w:rPr>
                <w:rFonts w:eastAsia="標楷體" w:hint="eastAsia"/>
                <w:color w:val="000000"/>
                <w:sz w:val="20"/>
              </w:rPr>
              <w:t>5</w:t>
            </w:r>
            <w:r w:rsidRPr="003C6378">
              <w:rPr>
                <w:rFonts w:eastAsia="標楷體" w:hint="eastAsia"/>
                <w:color w:val="000000"/>
                <w:sz w:val="20"/>
              </w:rPr>
              <w:t>:</w:t>
            </w:r>
            <w:r>
              <w:rPr>
                <w:rFonts w:eastAsia="標楷體" w:hint="eastAsia"/>
                <w:color w:val="000000"/>
                <w:sz w:val="20"/>
              </w:rPr>
              <w:t>3</w:t>
            </w:r>
            <w:r w:rsidRPr="003C6378">
              <w:rPr>
                <w:rFonts w:eastAsia="標楷體" w:hint="eastAsia"/>
                <w:color w:val="000000"/>
                <w:sz w:val="20"/>
              </w:rPr>
              <w:t>0</w:t>
            </w:r>
          </w:p>
        </w:tc>
        <w:tc>
          <w:tcPr>
            <w:tcW w:w="2178" w:type="dxa"/>
            <w:vAlign w:val="center"/>
          </w:tcPr>
          <w:p w:rsidR="00646E43" w:rsidRDefault="00646E43" w:rsidP="00DC6567">
            <w:pPr>
              <w:spacing w:line="240" w:lineRule="atLeast"/>
              <w:jc w:val="center"/>
              <w:rPr>
                <w:rFonts w:eastAsia="標楷體"/>
                <w:color w:val="000000"/>
                <w:sz w:val="26"/>
              </w:rPr>
            </w:pPr>
            <w:r>
              <w:rPr>
                <w:rFonts w:eastAsia="標楷體" w:hint="eastAsia"/>
                <w:color w:val="000000"/>
                <w:sz w:val="26"/>
              </w:rPr>
              <w:t>業</w:t>
            </w:r>
            <w:r>
              <w:rPr>
                <w:rFonts w:eastAsia="標楷體" w:hint="eastAsia"/>
                <w:color w:val="000000"/>
                <w:sz w:val="26"/>
              </w:rPr>
              <w:t xml:space="preserve"> </w:t>
            </w:r>
            <w:proofErr w:type="gramStart"/>
            <w:r>
              <w:rPr>
                <w:rFonts w:eastAsia="標楷體" w:hint="eastAsia"/>
                <w:color w:val="000000"/>
                <w:sz w:val="26"/>
              </w:rPr>
              <w:t>務</w:t>
            </w:r>
            <w:proofErr w:type="gramEnd"/>
            <w:r>
              <w:rPr>
                <w:rFonts w:eastAsia="標楷體" w:hint="eastAsia"/>
                <w:color w:val="000000"/>
                <w:sz w:val="26"/>
              </w:rPr>
              <w:t xml:space="preserve"> </w:t>
            </w:r>
            <w:r>
              <w:rPr>
                <w:rFonts w:eastAsia="標楷體" w:hint="eastAsia"/>
                <w:color w:val="000000"/>
                <w:sz w:val="26"/>
              </w:rPr>
              <w:t>宣導說明</w:t>
            </w:r>
          </w:p>
        </w:tc>
        <w:tc>
          <w:tcPr>
            <w:tcW w:w="5119" w:type="dxa"/>
            <w:gridSpan w:val="2"/>
            <w:vMerge/>
          </w:tcPr>
          <w:p w:rsidR="00646E43" w:rsidRDefault="00646E43" w:rsidP="00DC6567">
            <w:pPr>
              <w:spacing w:line="240" w:lineRule="atLeast"/>
              <w:rPr>
                <w:rFonts w:eastAsia="標楷體"/>
                <w:color w:val="000000"/>
              </w:rPr>
            </w:pPr>
          </w:p>
        </w:tc>
      </w:tr>
      <w:tr w:rsidR="00646E43" w:rsidTr="00DC6567">
        <w:trPr>
          <w:cantSplit/>
          <w:trHeight w:val="410"/>
          <w:jc w:val="center"/>
        </w:trPr>
        <w:tc>
          <w:tcPr>
            <w:tcW w:w="2396" w:type="dxa"/>
            <w:vAlign w:val="center"/>
          </w:tcPr>
          <w:p w:rsidR="00646E43" w:rsidRPr="003C6378" w:rsidRDefault="00646E43" w:rsidP="00DC6567">
            <w:pPr>
              <w:spacing w:line="240" w:lineRule="atLeast"/>
              <w:jc w:val="center"/>
              <w:rPr>
                <w:rFonts w:eastAsia="標楷體"/>
                <w:color w:val="000000"/>
                <w:sz w:val="20"/>
              </w:rPr>
            </w:pPr>
            <w:r w:rsidRPr="003C6378">
              <w:rPr>
                <w:rFonts w:eastAsia="標楷體" w:hint="eastAsia"/>
                <w:color w:val="000000"/>
                <w:sz w:val="20"/>
              </w:rPr>
              <w:t>1</w:t>
            </w:r>
            <w:r>
              <w:rPr>
                <w:rFonts w:eastAsia="標楷體" w:hint="eastAsia"/>
                <w:color w:val="000000"/>
                <w:sz w:val="20"/>
              </w:rPr>
              <w:t>5</w:t>
            </w:r>
            <w:r w:rsidRPr="003C6378">
              <w:rPr>
                <w:rFonts w:eastAsia="標楷體" w:hint="eastAsia"/>
                <w:color w:val="000000"/>
                <w:sz w:val="20"/>
              </w:rPr>
              <w:t>:</w:t>
            </w:r>
            <w:r>
              <w:rPr>
                <w:rFonts w:eastAsia="標楷體" w:hint="eastAsia"/>
                <w:color w:val="000000"/>
                <w:sz w:val="20"/>
              </w:rPr>
              <w:t>3</w:t>
            </w:r>
            <w:r w:rsidRPr="003C6378">
              <w:rPr>
                <w:rFonts w:eastAsia="標楷體" w:hint="eastAsia"/>
                <w:color w:val="000000"/>
                <w:sz w:val="20"/>
              </w:rPr>
              <w:t>0 - 1</w:t>
            </w:r>
            <w:r>
              <w:rPr>
                <w:rFonts w:eastAsia="標楷體" w:hint="eastAsia"/>
                <w:color w:val="000000"/>
                <w:sz w:val="20"/>
              </w:rPr>
              <w:t>6</w:t>
            </w:r>
            <w:r w:rsidRPr="003C6378">
              <w:rPr>
                <w:rFonts w:eastAsia="標楷體" w:hint="eastAsia"/>
                <w:color w:val="000000"/>
                <w:sz w:val="20"/>
              </w:rPr>
              <w:t>:</w:t>
            </w:r>
            <w:r>
              <w:rPr>
                <w:rFonts w:eastAsia="標楷體" w:hint="eastAsia"/>
                <w:color w:val="000000"/>
                <w:sz w:val="20"/>
              </w:rPr>
              <w:t>0</w:t>
            </w:r>
            <w:r w:rsidRPr="003C6378">
              <w:rPr>
                <w:rFonts w:eastAsia="標楷體" w:hint="eastAsia"/>
                <w:color w:val="000000"/>
                <w:sz w:val="20"/>
              </w:rPr>
              <w:t>0</w:t>
            </w:r>
          </w:p>
        </w:tc>
        <w:tc>
          <w:tcPr>
            <w:tcW w:w="2178" w:type="dxa"/>
            <w:vAlign w:val="center"/>
          </w:tcPr>
          <w:p w:rsidR="00646E43" w:rsidRDefault="00646E43" w:rsidP="00DC6567">
            <w:pPr>
              <w:spacing w:line="240" w:lineRule="atLeast"/>
              <w:jc w:val="center"/>
              <w:rPr>
                <w:rFonts w:eastAsia="標楷體"/>
                <w:color w:val="000000"/>
                <w:sz w:val="26"/>
              </w:rPr>
            </w:pPr>
            <w:r>
              <w:rPr>
                <w:rFonts w:eastAsia="標楷體" w:hint="eastAsia"/>
                <w:color w:val="000000"/>
                <w:sz w:val="26"/>
              </w:rPr>
              <w:t>綜　合　座　談</w:t>
            </w:r>
          </w:p>
        </w:tc>
        <w:tc>
          <w:tcPr>
            <w:tcW w:w="5119" w:type="dxa"/>
            <w:gridSpan w:val="2"/>
            <w:vMerge/>
          </w:tcPr>
          <w:p w:rsidR="00646E43" w:rsidRDefault="00646E43" w:rsidP="00DC6567">
            <w:pPr>
              <w:spacing w:line="240" w:lineRule="atLeast"/>
              <w:rPr>
                <w:rFonts w:eastAsia="標楷體"/>
                <w:color w:val="000000"/>
              </w:rPr>
            </w:pPr>
          </w:p>
        </w:tc>
      </w:tr>
      <w:tr w:rsidR="00646E43" w:rsidTr="00DC6567">
        <w:trPr>
          <w:cantSplit/>
          <w:trHeight w:val="410"/>
          <w:jc w:val="center"/>
        </w:trPr>
        <w:tc>
          <w:tcPr>
            <w:tcW w:w="2396" w:type="dxa"/>
            <w:vAlign w:val="center"/>
          </w:tcPr>
          <w:p w:rsidR="00646E43" w:rsidRPr="003C6378" w:rsidRDefault="00646E43" w:rsidP="00DC6567">
            <w:pPr>
              <w:spacing w:line="240" w:lineRule="atLeast"/>
              <w:jc w:val="center"/>
              <w:rPr>
                <w:rFonts w:eastAsia="標楷體"/>
                <w:color w:val="000000"/>
                <w:sz w:val="20"/>
              </w:rPr>
            </w:pPr>
            <w:r>
              <w:rPr>
                <w:rFonts w:eastAsia="標楷體" w:hint="eastAsia"/>
                <w:color w:val="000000"/>
                <w:sz w:val="20"/>
              </w:rPr>
              <w:t>6</w:t>
            </w:r>
            <w:r w:rsidRPr="003C6378">
              <w:rPr>
                <w:rFonts w:eastAsia="標楷體" w:hint="eastAsia"/>
                <w:color w:val="000000"/>
                <w:sz w:val="20"/>
              </w:rPr>
              <w:t>:</w:t>
            </w:r>
            <w:r>
              <w:rPr>
                <w:rFonts w:eastAsia="標楷體" w:hint="eastAsia"/>
                <w:color w:val="000000"/>
                <w:sz w:val="20"/>
              </w:rPr>
              <w:t>0</w:t>
            </w:r>
            <w:r w:rsidRPr="003C6378">
              <w:rPr>
                <w:rFonts w:eastAsia="標楷體" w:hint="eastAsia"/>
                <w:color w:val="000000"/>
                <w:sz w:val="20"/>
              </w:rPr>
              <w:t>0 ~</w:t>
            </w:r>
          </w:p>
        </w:tc>
        <w:tc>
          <w:tcPr>
            <w:tcW w:w="2178" w:type="dxa"/>
            <w:vAlign w:val="center"/>
          </w:tcPr>
          <w:p w:rsidR="00646E43" w:rsidRDefault="00646E43" w:rsidP="00DC6567">
            <w:pPr>
              <w:spacing w:line="240" w:lineRule="atLeast"/>
              <w:jc w:val="center"/>
              <w:rPr>
                <w:rFonts w:eastAsia="標楷體"/>
                <w:color w:val="000000"/>
                <w:sz w:val="26"/>
              </w:rPr>
            </w:pPr>
            <w:r>
              <w:rPr>
                <w:rFonts w:eastAsia="標楷體" w:hint="eastAsia"/>
                <w:color w:val="000000"/>
                <w:sz w:val="26"/>
              </w:rPr>
              <w:t>賦　　　　　歸</w:t>
            </w:r>
          </w:p>
        </w:tc>
        <w:tc>
          <w:tcPr>
            <w:tcW w:w="5119" w:type="dxa"/>
            <w:gridSpan w:val="2"/>
            <w:vMerge/>
          </w:tcPr>
          <w:p w:rsidR="00646E43" w:rsidRDefault="00646E43" w:rsidP="00DC6567">
            <w:pPr>
              <w:spacing w:line="240" w:lineRule="atLeast"/>
              <w:rPr>
                <w:rFonts w:eastAsia="標楷體"/>
                <w:color w:val="000000"/>
              </w:rPr>
            </w:pPr>
          </w:p>
        </w:tc>
      </w:tr>
    </w:tbl>
    <w:p w:rsidR="00142A10" w:rsidRPr="0045481F" w:rsidRDefault="00142A10" w:rsidP="006D7745">
      <w:pPr>
        <w:autoSpaceDE w:val="0"/>
        <w:autoSpaceDN w:val="0"/>
        <w:adjustRightInd w:val="0"/>
        <w:jc w:val="center"/>
        <w:rPr>
          <w:rFonts w:ascii="標楷體" w:eastAsia="標楷體" w:hAnsi="標楷體"/>
          <w:color w:val="000000"/>
        </w:rPr>
      </w:pPr>
    </w:p>
    <w:sectPr w:rsidR="00142A10" w:rsidRPr="0045481F" w:rsidSect="00335302">
      <w:type w:val="continuous"/>
      <w:pgSz w:w="11906" w:h="16838" w:code="9"/>
      <w:pgMar w:top="567" w:right="851" w:bottom="28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466" w:rsidRDefault="00E70466" w:rsidP="00646E43">
      <w:r>
        <w:separator/>
      </w:r>
    </w:p>
  </w:endnote>
  <w:endnote w:type="continuationSeparator" w:id="0">
    <w:p w:rsidR="00E70466" w:rsidRDefault="00E70466" w:rsidP="0064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466" w:rsidRDefault="00E70466" w:rsidP="00646E43">
      <w:r>
        <w:separator/>
      </w:r>
    </w:p>
  </w:footnote>
  <w:footnote w:type="continuationSeparator" w:id="0">
    <w:p w:rsidR="00E70466" w:rsidRDefault="00E70466" w:rsidP="00646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0E2F"/>
    <w:multiLevelType w:val="hybridMultilevel"/>
    <w:tmpl w:val="C18C97F8"/>
    <w:lvl w:ilvl="0" w:tplc="8C1CB2A8">
      <w:start w:val="1"/>
      <w:numFmt w:val="taiwaneseCountingThousand"/>
      <w:lvlText w:val="%1、"/>
      <w:lvlJc w:val="left"/>
      <w:pPr>
        <w:tabs>
          <w:tab w:val="num" w:pos="1140"/>
        </w:tabs>
        <w:ind w:left="1140" w:hanging="720"/>
      </w:pPr>
      <w:rPr>
        <w:rFonts w:hint="eastAsia"/>
        <w:lang w:val="en-US"/>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
    <w:nsid w:val="170F4D8C"/>
    <w:multiLevelType w:val="hybridMultilevel"/>
    <w:tmpl w:val="937EF5DC"/>
    <w:lvl w:ilvl="0" w:tplc="D38AD60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830311C"/>
    <w:multiLevelType w:val="hybridMultilevel"/>
    <w:tmpl w:val="66D8F8B0"/>
    <w:lvl w:ilvl="0" w:tplc="A38CDD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C25680"/>
    <w:multiLevelType w:val="hybridMultilevel"/>
    <w:tmpl w:val="85FA4DDC"/>
    <w:lvl w:ilvl="0" w:tplc="37BA6612">
      <w:start w:val="1"/>
      <w:numFmt w:val="taiwaneseCountingThousand"/>
      <w:lvlText w:val="(%1)"/>
      <w:lvlJc w:val="left"/>
      <w:pPr>
        <w:ind w:left="307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23FD570C"/>
    <w:multiLevelType w:val="hybridMultilevel"/>
    <w:tmpl w:val="39EC658E"/>
    <w:lvl w:ilvl="0" w:tplc="D38AD60C">
      <w:start w:val="1"/>
      <w:numFmt w:val="taiwaneseCountingThousand"/>
      <w:lvlText w:val="(%1)"/>
      <w:lvlJc w:val="left"/>
      <w:pPr>
        <w:ind w:left="1620" w:hanging="48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5">
    <w:nsid w:val="262216AA"/>
    <w:multiLevelType w:val="hybridMultilevel"/>
    <w:tmpl w:val="AEDCC8FA"/>
    <w:lvl w:ilvl="0" w:tplc="2CB2EC92">
      <w:start w:val="1"/>
      <w:numFmt w:val="taiwaneseCountingThousand"/>
      <w:lvlText w:val="(%1)"/>
      <w:lvlJc w:val="left"/>
      <w:pPr>
        <w:ind w:left="1605" w:hanging="480"/>
      </w:pPr>
      <w:rPr>
        <w:rFonts w:hint="default"/>
      </w:rPr>
    </w:lvl>
    <w:lvl w:ilvl="1" w:tplc="04090019">
      <w:start w:val="1"/>
      <w:numFmt w:val="ideographTraditional"/>
      <w:lvlText w:val="%2、"/>
      <w:lvlJc w:val="left"/>
      <w:pPr>
        <w:ind w:left="960" w:hanging="480"/>
      </w:pPr>
    </w:lvl>
    <w:lvl w:ilvl="2" w:tplc="4022CA5C">
      <w:start w:val="1"/>
      <w:numFmt w:val="taiwaneseCountingThousand"/>
      <w:suff w:val="space"/>
      <w:lvlText w:val="(%3)"/>
      <w:lvlJc w:val="left"/>
      <w:pPr>
        <w:ind w:left="90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97E02AF"/>
    <w:multiLevelType w:val="hybridMultilevel"/>
    <w:tmpl w:val="874C111C"/>
    <w:lvl w:ilvl="0" w:tplc="F7028F3C">
      <w:start w:val="1"/>
      <w:numFmt w:val="taiwaneseCountingThousand"/>
      <w:lvlText w:val="%1、"/>
      <w:lvlJc w:val="left"/>
      <w:pPr>
        <w:tabs>
          <w:tab w:val="num" w:pos="1001"/>
        </w:tabs>
        <w:ind w:left="1001" w:hanging="720"/>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7">
    <w:nsid w:val="3A6B4921"/>
    <w:multiLevelType w:val="hybridMultilevel"/>
    <w:tmpl w:val="DA00AEDC"/>
    <w:lvl w:ilvl="0" w:tplc="352057D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4F20A17"/>
    <w:multiLevelType w:val="hybridMultilevel"/>
    <w:tmpl w:val="720A6B08"/>
    <w:lvl w:ilvl="0" w:tplc="1492877E">
      <w:start w:val="1"/>
      <w:numFmt w:val="taiwaneseCountingThousand"/>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9">
    <w:nsid w:val="5680283B"/>
    <w:multiLevelType w:val="hybridMultilevel"/>
    <w:tmpl w:val="71C2B014"/>
    <w:lvl w:ilvl="0" w:tplc="A19A3924">
      <w:start w:val="1"/>
      <w:numFmt w:val="taiwaneseCountingThousand"/>
      <w:suff w:val="nothing"/>
      <w:lvlText w:val="%1、"/>
      <w:lvlJc w:val="left"/>
      <w:pPr>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0">
    <w:nsid w:val="5A943A05"/>
    <w:multiLevelType w:val="hybridMultilevel"/>
    <w:tmpl w:val="C0B67D58"/>
    <w:lvl w:ilvl="0" w:tplc="4A365C06">
      <w:start w:val="1"/>
      <w:numFmt w:val="taiwaneseCountingThousand"/>
      <w:lvlText w:val="%1、"/>
      <w:lvlJc w:val="left"/>
      <w:pPr>
        <w:tabs>
          <w:tab w:val="num" w:pos="1037"/>
        </w:tabs>
        <w:ind w:left="1037" w:hanging="720"/>
      </w:pPr>
      <w:rPr>
        <w:rFonts w:hint="default"/>
      </w:rPr>
    </w:lvl>
    <w:lvl w:ilvl="1" w:tplc="04090019">
      <w:start w:val="1"/>
      <w:numFmt w:val="ideographTraditional"/>
      <w:lvlText w:val="%2、"/>
      <w:lvlJc w:val="left"/>
      <w:pPr>
        <w:tabs>
          <w:tab w:val="num" w:pos="1277"/>
        </w:tabs>
        <w:ind w:left="1277" w:hanging="480"/>
      </w:pPr>
    </w:lvl>
    <w:lvl w:ilvl="2" w:tplc="0409001B">
      <w:start w:val="1"/>
      <w:numFmt w:val="lowerRoman"/>
      <w:lvlText w:val="%3."/>
      <w:lvlJc w:val="right"/>
      <w:pPr>
        <w:tabs>
          <w:tab w:val="num" w:pos="1757"/>
        </w:tabs>
        <w:ind w:left="1757" w:hanging="480"/>
      </w:pPr>
    </w:lvl>
    <w:lvl w:ilvl="3" w:tplc="0409000F" w:tentative="1">
      <w:start w:val="1"/>
      <w:numFmt w:val="decimal"/>
      <w:lvlText w:val="%4."/>
      <w:lvlJc w:val="left"/>
      <w:pPr>
        <w:tabs>
          <w:tab w:val="num" w:pos="2237"/>
        </w:tabs>
        <w:ind w:left="2237" w:hanging="480"/>
      </w:pPr>
    </w:lvl>
    <w:lvl w:ilvl="4" w:tplc="04090019" w:tentative="1">
      <w:start w:val="1"/>
      <w:numFmt w:val="ideographTraditional"/>
      <w:lvlText w:val="%5、"/>
      <w:lvlJc w:val="left"/>
      <w:pPr>
        <w:tabs>
          <w:tab w:val="num" w:pos="2717"/>
        </w:tabs>
        <w:ind w:left="2717" w:hanging="480"/>
      </w:pPr>
    </w:lvl>
    <w:lvl w:ilvl="5" w:tplc="0409001B" w:tentative="1">
      <w:start w:val="1"/>
      <w:numFmt w:val="lowerRoman"/>
      <w:lvlText w:val="%6."/>
      <w:lvlJc w:val="right"/>
      <w:pPr>
        <w:tabs>
          <w:tab w:val="num" w:pos="3197"/>
        </w:tabs>
        <w:ind w:left="3197" w:hanging="480"/>
      </w:pPr>
    </w:lvl>
    <w:lvl w:ilvl="6" w:tplc="0409000F" w:tentative="1">
      <w:start w:val="1"/>
      <w:numFmt w:val="decimal"/>
      <w:lvlText w:val="%7."/>
      <w:lvlJc w:val="left"/>
      <w:pPr>
        <w:tabs>
          <w:tab w:val="num" w:pos="3677"/>
        </w:tabs>
        <w:ind w:left="3677" w:hanging="480"/>
      </w:pPr>
    </w:lvl>
    <w:lvl w:ilvl="7" w:tplc="04090019" w:tentative="1">
      <w:start w:val="1"/>
      <w:numFmt w:val="ideographTraditional"/>
      <w:lvlText w:val="%8、"/>
      <w:lvlJc w:val="left"/>
      <w:pPr>
        <w:tabs>
          <w:tab w:val="num" w:pos="4157"/>
        </w:tabs>
        <w:ind w:left="4157" w:hanging="480"/>
      </w:pPr>
    </w:lvl>
    <w:lvl w:ilvl="8" w:tplc="0409001B" w:tentative="1">
      <w:start w:val="1"/>
      <w:numFmt w:val="lowerRoman"/>
      <w:lvlText w:val="%9."/>
      <w:lvlJc w:val="right"/>
      <w:pPr>
        <w:tabs>
          <w:tab w:val="num" w:pos="4637"/>
        </w:tabs>
        <w:ind w:left="4637" w:hanging="480"/>
      </w:pPr>
    </w:lvl>
  </w:abstractNum>
  <w:abstractNum w:abstractNumId="11">
    <w:nsid w:val="5B6D2D34"/>
    <w:multiLevelType w:val="hybridMultilevel"/>
    <w:tmpl w:val="E500F5D8"/>
    <w:lvl w:ilvl="0" w:tplc="D38AD60C">
      <w:start w:val="1"/>
      <w:numFmt w:val="taiwaneseCountingThousand"/>
      <w:lvlText w:val="(%1)"/>
      <w:lvlJc w:val="left"/>
      <w:pPr>
        <w:ind w:left="1740" w:hanging="48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2">
    <w:nsid w:val="60614091"/>
    <w:multiLevelType w:val="hybridMultilevel"/>
    <w:tmpl w:val="66EE2396"/>
    <w:lvl w:ilvl="0" w:tplc="D38AD60C">
      <w:start w:val="1"/>
      <w:numFmt w:val="taiwaneseCountingThousand"/>
      <w:lvlText w:val="(%1)"/>
      <w:lvlJc w:val="left"/>
      <w:pPr>
        <w:ind w:left="1605" w:hanging="48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3">
    <w:nsid w:val="657C1A3B"/>
    <w:multiLevelType w:val="hybridMultilevel"/>
    <w:tmpl w:val="E0E8C492"/>
    <w:lvl w:ilvl="0" w:tplc="2C008466">
      <w:start w:val="1"/>
      <w:numFmt w:val="taiwaneseCountingThousand"/>
      <w:suff w:val="space"/>
      <w:lvlText w:val="(%1)"/>
      <w:lvlJc w:val="left"/>
      <w:pPr>
        <w:ind w:left="900" w:hanging="480"/>
      </w:pPr>
      <w:rPr>
        <w:rFonts w:hint="default"/>
      </w:rPr>
    </w:lvl>
    <w:lvl w:ilvl="1" w:tplc="04090019" w:tentative="1">
      <w:start w:val="1"/>
      <w:numFmt w:val="ideographTraditional"/>
      <w:lvlText w:val="%2、"/>
      <w:lvlJc w:val="left"/>
      <w:pPr>
        <w:ind w:left="3550" w:hanging="480"/>
      </w:pPr>
    </w:lvl>
    <w:lvl w:ilvl="2" w:tplc="0409001B" w:tentative="1">
      <w:start w:val="1"/>
      <w:numFmt w:val="lowerRoman"/>
      <w:lvlText w:val="%3."/>
      <w:lvlJc w:val="right"/>
      <w:pPr>
        <w:ind w:left="4030" w:hanging="480"/>
      </w:pPr>
    </w:lvl>
    <w:lvl w:ilvl="3" w:tplc="0409000F" w:tentative="1">
      <w:start w:val="1"/>
      <w:numFmt w:val="decimal"/>
      <w:lvlText w:val="%4."/>
      <w:lvlJc w:val="left"/>
      <w:pPr>
        <w:ind w:left="4510" w:hanging="480"/>
      </w:pPr>
    </w:lvl>
    <w:lvl w:ilvl="4" w:tplc="04090019" w:tentative="1">
      <w:start w:val="1"/>
      <w:numFmt w:val="ideographTraditional"/>
      <w:lvlText w:val="%5、"/>
      <w:lvlJc w:val="left"/>
      <w:pPr>
        <w:ind w:left="4990" w:hanging="480"/>
      </w:pPr>
    </w:lvl>
    <w:lvl w:ilvl="5" w:tplc="0409001B" w:tentative="1">
      <w:start w:val="1"/>
      <w:numFmt w:val="lowerRoman"/>
      <w:lvlText w:val="%6."/>
      <w:lvlJc w:val="right"/>
      <w:pPr>
        <w:ind w:left="5470" w:hanging="480"/>
      </w:pPr>
    </w:lvl>
    <w:lvl w:ilvl="6" w:tplc="0409000F" w:tentative="1">
      <w:start w:val="1"/>
      <w:numFmt w:val="decimal"/>
      <w:lvlText w:val="%7."/>
      <w:lvlJc w:val="left"/>
      <w:pPr>
        <w:ind w:left="5950" w:hanging="480"/>
      </w:pPr>
    </w:lvl>
    <w:lvl w:ilvl="7" w:tplc="04090019" w:tentative="1">
      <w:start w:val="1"/>
      <w:numFmt w:val="ideographTraditional"/>
      <w:lvlText w:val="%8、"/>
      <w:lvlJc w:val="left"/>
      <w:pPr>
        <w:ind w:left="6430" w:hanging="480"/>
      </w:pPr>
    </w:lvl>
    <w:lvl w:ilvl="8" w:tplc="0409001B" w:tentative="1">
      <w:start w:val="1"/>
      <w:numFmt w:val="lowerRoman"/>
      <w:lvlText w:val="%9."/>
      <w:lvlJc w:val="right"/>
      <w:pPr>
        <w:ind w:left="6910" w:hanging="480"/>
      </w:pPr>
    </w:lvl>
  </w:abstractNum>
  <w:abstractNum w:abstractNumId="14">
    <w:nsid w:val="7E0D1317"/>
    <w:multiLevelType w:val="hybridMultilevel"/>
    <w:tmpl w:val="0DF24F60"/>
    <w:lvl w:ilvl="0" w:tplc="D38AD60C">
      <w:start w:val="1"/>
      <w:numFmt w:val="taiwaneseCountingThousand"/>
      <w:lvlText w:val="(%1)"/>
      <w:lvlJc w:val="left"/>
      <w:pPr>
        <w:ind w:left="1620" w:hanging="48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num w:numId="1">
    <w:abstractNumId w:val="8"/>
  </w:num>
  <w:num w:numId="2">
    <w:abstractNumId w:val="6"/>
  </w:num>
  <w:num w:numId="3">
    <w:abstractNumId w:val="9"/>
  </w:num>
  <w:num w:numId="4">
    <w:abstractNumId w:val="4"/>
  </w:num>
  <w:num w:numId="5">
    <w:abstractNumId w:val="1"/>
  </w:num>
  <w:num w:numId="6">
    <w:abstractNumId w:val="11"/>
  </w:num>
  <w:num w:numId="7">
    <w:abstractNumId w:val="12"/>
  </w:num>
  <w:num w:numId="8">
    <w:abstractNumId w:val="5"/>
  </w:num>
  <w:num w:numId="9">
    <w:abstractNumId w:val="0"/>
  </w:num>
  <w:num w:numId="10">
    <w:abstractNumId w:val="14"/>
  </w:num>
  <w:num w:numId="11">
    <w:abstractNumId w:val="10"/>
  </w:num>
  <w:num w:numId="12">
    <w:abstractNumId w:val="13"/>
  </w:num>
  <w:num w:numId="13">
    <w:abstractNumId w:val="3"/>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9DB"/>
    <w:rsid w:val="0000746D"/>
    <w:rsid w:val="00015879"/>
    <w:rsid w:val="00026C20"/>
    <w:rsid w:val="00036004"/>
    <w:rsid w:val="000478AC"/>
    <w:rsid w:val="000557C8"/>
    <w:rsid w:val="000572C2"/>
    <w:rsid w:val="0006158A"/>
    <w:rsid w:val="00066025"/>
    <w:rsid w:val="00075D1C"/>
    <w:rsid w:val="000A2A45"/>
    <w:rsid w:val="000A4E2D"/>
    <w:rsid w:val="000A706B"/>
    <w:rsid w:val="000B0CC6"/>
    <w:rsid w:val="000B326B"/>
    <w:rsid w:val="000C0F81"/>
    <w:rsid w:val="000D627E"/>
    <w:rsid w:val="000E1BF2"/>
    <w:rsid w:val="000E256F"/>
    <w:rsid w:val="000E5F15"/>
    <w:rsid w:val="000F7EED"/>
    <w:rsid w:val="00102D87"/>
    <w:rsid w:val="0010404E"/>
    <w:rsid w:val="00115A62"/>
    <w:rsid w:val="00116087"/>
    <w:rsid w:val="00132878"/>
    <w:rsid w:val="001354CF"/>
    <w:rsid w:val="00142A10"/>
    <w:rsid w:val="00151164"/>
    <w:rsid w:val="0015377B"/>
    <w:rsid w:val="0015414B"/>
    <w:rsid w:val="00184B63"/>
    <w:rsid w:val="001870DA"/>
    <w:rsid w:val="001945B2"/>
    <w:rsid w:val="001A0B09"/>
    <w:rsid w:val="001A18DE"/>
    <w:rsid w:val="001B5011"/>
    <w:rsid w:val="001C15C2"/>
    <w:rsid w:val="001C3F73"/>
    <w:rsid w:val="001D266B"/>
    <w:rsid w:val="001D4FA6"/>
    <w:rsid w:val="001E1A4C"/>
    <w:rsid w:val="001F390C"/>
    <w:rsid w:val="00201A77"/>
    <w:rsid w:val="00202983"/>
    <w:rsid w:val="002039A3"/>
    <w:rsid w:val="00215490"/>
    <w:rsid w:val="00220A44"/>
    <w:rsid w:val="002211BE"/>
    <w:rsid w:val="00223355"/>
    <w:rsid w:val="00240459"/>
    <w:rsid w:val="002546CA"/>
    <w:rsid w:val="00266813"/>
    <w:rsid w:val="00267514"/>
    <w:rsid w:val="00276A79"/>
    <w:rsid w:val="0029148B"/>
    <w:rsid w:val="002C1CA7"/>
    <w:rsid w:val="002C1DB6"/>
    <w:rsid w:val="002D381E"/>
    <w:rsid w:val="002D41F3"/>
    <w:rsid w:val="002D6C62"/>
    <w:rsid w:val="002F3610"/>
    <w:rsid w:val="002F4D08"/>
    <w:rsid w:val="002F546F"/>
    <w:rsid w:val="00300C64"/>
    <w:rsid w:val="00302828"/>
    <w:rsid w:val="003078A7"/>
    <w:rsid w:val="00324009"/>
    <w:rsid w:val="00326643"/>
    <w:rsid w:val="00327051"/>
    <w:rsid w:val="00335302"/>
    <w:rsid w:val="00336FE6"/>
    <w:rsid w:val="00352A48"/>
    <w:rsid w:val="00365B88"/>
    <w:rsid w:val="00367473"/>
    <w:rsid w:val="00381779"/>
    <w:rsid w:val="00384A70"/>
    <w:rsid w:val="003872B8"/>
    <w:rsid w:val="00387ED7"/>
    <w:rsid w:val="003921AF"/>
    <w:rsid w:val="003A2FFC"/>
    <w:rsid w:val="003A446C"/>
    <w:rsid w:val="003B7689"/>
    <w:rsid w:val="003C6378"/>
    <w:rsid w:val="003C647F"/>
    <w:rsid w:val="003D12C8"/>
    <w:rsid w:val="003D22B9"/>
    <w:rsid w:val="003D50D2"/>
    <w:rsid w:val="003D59DB"/>
    <w:rsid w:val="003E4F4C"/>
    <w:rsid w:val="003E656A"/>
    <w:rsid w:val="003F59C7"/>
    <w:rsid w:val="003F7977"/>
    <w:rsid w:val="00402A81"/>
    <w:rsid w:val="00402ED6"/>
    <w:rsid w:val="0040691A"/>
    <w:rsid w:val="00426465"/>
    <w:rsid w:val="00431ABC"/>
    <w:rsid w:val="0045481F"/>
    <w:rsid w:val="004564BB"/>
    <w:rsid w:val="004578F5"/>
    <w:rsid w:val="004656FB"/>
    <w:rsid w:val="00481F91"/>
    <w:rsid w:val="00491A3A"/>
    <w:rsid w:val="00493C1E"/>
    <w:rsid w:val="00497654"/>
    <w:rsid w:val="004B18AE"/>
    <w:rsid w:val="004B1EEA"/>
    <w:rsid w:val="004B57F3"/>
    <w:rsid w:val="004B6BF1"/>
    <w:rsid w:val="004C1476"/>
    <w:rsid w:val="004C14CF"/>
    <w:rsid w:val="004E7003"/>
    <w:rsid w:val="00510B65"/>
    <w:rsid w:val="005126DD"/>
    <w:rsid w:val="005631AA"/>
    <w:rsid w:val="00564CB0"/>
    <w:rsid w:val="0058753B"/>
    <w:rsid w:val="005926F2"/>
    <w:rsid w:val="005A7189"/>
    <w:rsid w:val="005C19A2"/>
    <w:rsid w:val="005C3B10"/>
    <w:rsid w:val="005C6A30"/>
    <w:rsid w:val="005D564A"/>
    <w:rsid w:val="005F140D"/>
    <w:rsid w:val="005F1C60"/>
    <w:rsid w:val="006079C2"/>
    <w:rsid w:val="00612BCE"/>
    <w:rsid w:val="00617EEC"/>
    <w:rsid w:val="00635C13"/>
    <w:rsid w:val="00646E43"/>
    <w:rsid w:val="00651A23"/>
    <w:rsid w:val="006538FF"/>
    <w:rsid w:val="00653DD3"/>
    <w:rsid w:val="00663262"/>
    <w:rsid w:val="006705DB"/>
    <w:rsid w:val="006A370C"/>
    <w:rsid w:val="006A79F4"/>
    <w:rsid w:val="006C29EE"/>
    <w:rsid w:val="006D4F9D"/>
    <w:rsid w:val="006D7745"/>
    <w:rsid w:val="006F405F"/>
    <w:rsid w:val="00703A17"/>
    <w:rsid w:val="00704130"/>
    <w:rsid w:val="00706503"/>
    <w:rsid w:val="00707D48"/>
    <w:rsid w:val="00715B4A"/>
    <w:rsid w:val="00724F77"/>
    <w:rsid w:val="0073584E"/>
    <w:rsid w:val="007436D4"/>
    <w:rsid w:val="00753901"/>
    <w:rsid w:val="0076336E"/>
    <w:rsid w:val="007669F1"/>
    <w:rsid w:val="00770717"/>
    <w:rsid w:val="0077215B"/>
    <w:rsid w:val="00795C42"/>
    <w:rsid w:val="007A3302"/>
    <w:rsid w:val="007A7F44"/>
    <w:rsid w:val="007B6376"/>
    <w:rsid w:val="007C0A01"/>
    <w:rsid w:val="007C5C63"/>
    <w:rsid w:val="007D125D"/>
    <w:rsid w:val="007E51C1"/>
    <w:rsid w:val="007E78C7"/>
    <w:rsid w:val="007F3254"/>
    <w:rsid w:val="007F4F9D"/>
    <w:rsid w:val="007F7EA0"/>
    <w:rsid w:val="0080294C"/>
    <w:rsid w:val="00806028"/>
    <w:rsid w:val="0081381B"/>
    <w:rsid w:val="008341B5"/>
    <w:rsid w:val="00836185"/>
    <w:rsid w:val="00837D58"/>
    <w:rsid w:val="008410D7"/>
    <w:rsid w:val="008434F2"/>
    <w:rsid w:val="00847649"/>
    <w:rsid w:val="00871173"/>
    <w:rsid w:val="00871E58"/>
    <w:rsid w:val="008948EB"/>
    <w:rsid w:val="00896F9E"/>
    <w:rsid w:val="008A316F"/>
    <w:rsid w:val="008C7175"/>
    <w:rsid w:val="008D0DE2"/>
    <w:rsid w:val="008D130B"/>
    <w:rsid w:val="008D4709"/>
    <w:rsid w:val="008D5B32"/>
    <w:rsid w:val="008E133B"/>
    <w:rsid w:val="008E670E"/>
    <w:rsid w:val="00916FE9"/>
    <w:rsid w:val="0091785A"/>
    <w:rsid w:val="00921B7F"/>
    <w:rsid w:val="00934ED4"/>
    <w:rsid w:val="00946B6D"/>
    <w:rsid w:val="009558C6"/>
    <w:rsid w:val="00960D14"/>
    <w:rsid w:val="00983149"/>
    <w:rsid w:val="0098574B"/>
    <w:rsid w:val="00990AFE"/>
    <w:rsid w:val="00991A18"/>
    <w:rsid w:val="009C1034"/>
    <w:rsid w:val="009C3B51"/>
    <w:rsid w:val="009D0818"/>
    <w:rsid w:val="009D6783"/>
    <w:rsid w:val="009F0EB1"/>
    <w:rsid w:val="009F5A94"/>
    <w:rsid w:val="009F74B5"/>
    <w:rsid w:val="00A2080C"/>
    <w:rsid w:val="00A30508"/>
    <w:rsid w:val="00A30CE9"/>
    <w:rsid w:val="00A4048E"/>
    <w:rsid w:val="00A41DEC"/>
    <w:rsid w:val="00A47492"/>
    <w:rsid w:val="00A51333"/>
    <w:rsid w:val="00A53892"/>
    <w:rsid w:val="00A61EA0"/>
    <w:rsid w:val="00A62358"/>
    <w:rsid w:val="00A62A35"/>
    <w:rsid w:val="00A77783"/>
    <w:rsid w:val="00A83321"/>
    <w:rsid w:val="00A90003"/>
    <w:rsid w:val="00A94AC1"/>
    <w:rsid w:val="00AA4DFA"/>
    <w:rsid w:val="00AA6F58"/>
    <w:rsid w:val="00AC623B"/>
    <w:rsid w:val="00AC6988"/>
    <w:rsid w:val="00AD5A97"/>
    <w:rsid w:val="00AD63C0"/>
    <w:rsid w:val="00AE278B"/>
    <w:rsid w:val="00AF06EC"/>
    <w:rsid w:val="00AF1277"/>
    <w:rsid w:val="00B010C1"/>
    <w:rsid w:val="00B205BD"/>
    <w:rsid w:val="00B2272A"/>
    <w:rsid w:val="00B32480"/>
    <w:rsid w:val="00B4479A"/>
    <w:rsid w:val="00B54E68"/>
    <w:rsid w:val="00B565C8"/>
    <w:rsid w:val="00B70097"/>
    <w:rsid w:val="00B728BB"/>
    <w:rsid w:val="00B76E3B"/>
    <w:rsid w:val="00B82EF0"/>
    <w:rsid w:val="00B96995"/>
    <w:rsid w:val="00BB23DF"/>
    <w:rsid w:val="00BD1209"/>
    <w:rsid w:val="00BD2A09"/>
    <w:rsid w:val="00BD4F4D"/>
    <w:rsid w:val="00BD4F60"/>
    <w:rsid w:val="00BE3422"/>
    <w:rsid w:val="00C02F7F"/>
    <w:rsid w:val="00C10699"/>
    <w:rsid w:val="00C264E4"/>
    <w:rsid w:val="00C31842"/>
    <w:rsid w:val="00C36B85"/>
    <w:rsid w:val="00C42480"/>
    <w:rsid w:val="00C43021"/>
    <w:rsid w:val="00C56B1E"/>
    <w:rsid w:val="00C56D1C"/>
    <w:rsid w:val="00C76008"/>
    <w:rsid w:val="00C859BE"/>
    <w:rsid w:val="00C87FDB"/>
    <w:rsid w:val="00C90394"/>
    <w:rsid w:val="00C9218E"/>
    <w:rsid w:val="00C926C1"/>
    <w:rsid w:val="00CA492E"/>
    <w:rsid w:val="00CB7F72"/>
    <w:rsid w:val="00CC0E63"/>
    <w:rsid w:val="00CC76BD"/>
    <w:rsid w:val="00CC7AC6"/>
    <w:rsid w:val="00CD4E30"/>
    <w:rsid w:val="00CE133D"/>
    <w:rsid w:val="00CE2456"/>
    <w:rsid w:val="00CE585D"/>
    <w:rsid w:val="00CE5DF2"/>
    <w:rsid w:val="00D0085B"/>
    <w:rsid w:val="00D0320C"/>
    <w:rsid w:val="00D0613C"/>
    <w:rsid w:val="00D11347"/>
    <w:rsid w:val="00D16EFF"/>
    <w:rsid w:val="00D23686"/>
    <w:rsid w:val="00D2742F"/>
    <w:rsid w:val="00D30E1D"/>
    <w:rsid w:val="00D31BA2"/>
    <w:rsid w:val="00D4761C"/>
    <w:rsid w:val="00D554A6"/>
    <w:rsid w:val="00D7706E"/>
    <w:rsid w:val="00D850FE"/>
    <w:rsid w:val="00D94C49"/>
    <w:rsid w:val="00DA1881"/>
    <w:rsid w:val="00DC5810"/>
    <w:rsid w:val="00DD0540"/>
    <w:rsid w:val="00DD176D"/>
    <w:rsid w:val="00DD5B36"/>
    <w:rsid w:val="00DD69AF"/>
    <w:rsid w:val="00DE46BB"/>
    <w:rsid w:val="00DF0291"/>
    <w:rsid w:val="00DF172A"/>
    <w:rsid w:val="00DF4307"/>
    <w:rsid w:val="00E0782F"/>
    <w:rsid w:val="00E11326"/>
    <w:rsid w:val="00E23A67"/>
    <w:rsid w:val="00E30A5F"/>
    <w:rsid w:val="00E32899"/>
    <w:rsid w:val="00E518A2"/>
    <w:rsid w:val="00E52E48"/>
    <w:rsid w:val="00E53C04"/>
    <w:rsid w:val="00E63CCD"/>
    <w:rsid w:val="00E70466"/>
    <w:rsid w:val="00E72ECE"/>
    <w:rsid w:val="00E84DDA"/>
    <w:rsid w:val="00E921D7"/>
    <w:rsid w:val="00E95144"/>
    <w:rsid w:val="00EA00F1"/>
    <w:rsid w:val="00EA0571"/>
    <w:rsid w:val="00EB5DD1"/>
    <w:rsid w:val="00EB62FA"/>
    <w:rsid w:val="00EC3E2B"/>
    <w:rsid w:val="00EC7FFE"/>
    <w:rsid w:val="00EE508B"/>
    <w:rsid w:val="00EE6EFE"/>
    <w:rsid w:val="00EF63B7"/>
    <w:rsid w:val="00F002E8"/>
    <w:rsid w:val="00F070B6"/>
    <w:rsid w:val="00F12D80"/>
    <w:rsid w:val="00F339AE"/>
    <w:rsid w:val="00F37917"/>
    <w:rsid w:val="00F37DD5"/>
    <w:rsid w:val="00F44131"/>
    <w:rsid w:val="00F518BB"/>
    <w:rsid w:val="00F554C4"/>
    <w:rsid w:val="00F72690"/>
    <w:rsid w:val="00F85E1D"/>
    <w:rsid w:val="00FA7EF4"/>
    <w:rsid w:val="00FB3492"/>
    <w:rsid w:val="00FC5FF7"/>
    <w:rsid w:val="00FD13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9BE"/>
    <w:pPr>
      <w:widowControl w:val="0"/>
    </w:pPr>
    <w:rPr>
      <w:kern w:val="2"/>
      <w:sz w:val="24"/>
      <w:szCs w:val="24"/>
    </w:rPr>
  </w:style>
  <w:style w:type="paragraph" w:styleId="1">
    <w:name w:val="heading 1"/>
    <w:basedOn w:val="a"/>
    <w:link w:val="10"/>
    <w:uiPriority w:val="9"/>
    <w:qFormat/>
    <w:rsid w:val="00E63CCD"/>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C859BE"/>
    <w:rPr>
      <w:sz w:val="18"/>
      <w:szCs w:val="18"/>
    </w:rPr>
  </w:style>
  <w:style w:type="paragraph" w:styleId="a4">
    <w:name w:val="annotation text"/>
    <w:basedOn w:val="a"/>
    <w:semiHidden/>
    <w:rsid w:val="00C859BE"/>
  </w:style>
  <w:style w:type="paragraph" w:styleId="a5">
    <w:name w:val="annotation subject"/>
    <w:basedOn w:val="a4"/>
    <w:next w:val="a4"/>
    <w:semiHidden/>
    <w:rsid w:val="00C859BE"/>
    <w:rPr>
      <w:b/>
      <w:bCs/>
    </w:rPr>
  </w:style>
  <w:style w:type="paragraph" w:styleId="a6">
    <w:name w:val="Balloon Text"/>
    <w:basedOn w:val="a"/>
    <w:semiHidden/>
    <w:rsid w:val="00C859BE"/>
    <w:rPr>
      <w:rFonts w:ascii="Arial" w:hAnsi="Arial"/>
      <w:sz w:val="18"/>
      <w:szCs w:val="18"/>
    </w:rPr>
  </w:style>
  <w:style w:type="character" w:styleId="a7">
    <w:name w:val="Hyperlink"/>
    <w:basedOn w:val="a0"/>
    <w:rsid w:val="00C859BE"/>
    <w:rPr>
      <w:color w:val="0000FF"/>
      <w:u w:val="single"/>
    </w:rPr>
  </w:style>
  <w:style w:type="paragraph" w:styleId="Web">
    <w:name w:val="Normal (Web)"/>
    <w:basedOn w:val="a"/>
    <w:semiHidden/>
    <w:rsid w:val="00C859BE"/>
    <w:pPr>
      <w:widowControl/>
      <w:spacing w:before="100" w:beforeAutospacing="1" w:after="100" w:afterAutospacing="1"/>
    </w:pPr>
    <w:rPr>
      <w:rFonts w:ascii="Arial Unicode MS" w:eastAsia="Arial Unicode MS" w:hAnsi="Arial Unicode MS" w:cs="Arial Unicode MS"/>
      <w:kern w:val="0"/>
    </w:rPr>
  </w:style>
  <w:style w:type="character" w:styleId="a8">
    <w:name w:val="FollowedHyperlink"/>
    <w:basedOn w:val="a0"/>
    <w:semiHidden/>
    <w:rsid w:val="00C859BE"/>
    <w:rPr>
      <w:color w:val="800080"/>
      <w:u w:val="single"/>
    </w:rPr>
  </w:style>
  <w:style w:type="paragraph" w:styleId="a9">
    <w:name w:val="header"/>
    <w:basedOn w:val="a"/>
    <w:link w:val="aa"/>
    <w:uiPriority w:val="99"/>
    <w:unhideWhenUsed/>
    <w:rsid w:val="003D59DB"/>
    <w:pPr>
      <w:tabs>
        <w:tab w:val="center" w:pos="4153"/>
        <w:tab w:val="right" w:pos="8306"/>
      </w:tabs>
      <w:snapToGrid w:val="0"/>
    </w:pPr>
    <w:rPr>
      <w:sz w:val="20"/>
      <w:szCs w:val="20"/>
    </w:rPr>
  </w:style>
  <w:style w:type="character" w:customStyle="1" w:styleId="aa">
    <w:name w:val="頁首 字元"/>
    <w:basedOn w:val="a0"/>
    <w:link w:val="a9"/>
    <w:uiPriority w:val="99"/>
    <w:rsid w:val="003D59DB"/>
    <w:rPr>
      <w:kern w:val="2"/>
    </w:rPr>
  </w:style>
  <w:style w:type="paragraph" w:styleId="ab">
    <w:name w:val="footer"/>
    <w:basedOn w:val="a"/>
    <w:link w:val="ac"/>
    <w:uiPriority w:val="99"/>
    <w:unhideWhenUsed/>
    <w:rsid w:val="003D59DB"/>
    <w:pPr>
      <w:tabs>
        <w:tab w:val="center" w:pos="4153"/>
        <w:tab w:val="right" w:pos="8306"/>
      </w:tabs>
      <w:snapToGrid w:val="0"/>
    </w:pPr>
    <w:rPr>
      <w:sz w:val="20"/>
      <w:szCs w:val="20"/>
    </w:rPr>
  </w:style>
  <w:style w:type="character" w:customStyle="1" w:styleId="ac">
    <w:name w:val="頁尾 字元"/>
    <w:basedOn w:val="a0"/>
    <w:link w:val="ab"/>
    <w:uiPriority w:val="99"/>
    <w:rsid w:val="003D59DB"/>
    <w:rPr>
      <w:kern w:val="2"/>
    </w:rPr>
  </w:style>
  <w:style w:type="character" w:customStyle="1" w:styleId="style3">
    <w:name w:val="style3"/>
    <w:basedOn w:val="a0"/>
    <w:rsid w:val="00D30E1D"/>
  </w:style>
  <w:style w:type="paragraph" w:styleId="ad">
    <w:name w:val="List Paragraph"/>
    <w:basedOn w:val="a"/>
    <w:uiPriority w:val="34"/>
    <w:qFormat/>
    <w:rsid w:val="0010404E"/>
    <w:pPr>
      <w:ind w:leftChars="200" w:left="480"/>
    </w:pPr>
  </w:style>
  <w:style w:type="paragraph" w:customStyle="1" w:styleId="ae">
    <w:name w:val="公文(後續段落)"/>
    <w:basedOn w:val="a"/>
    <w:rsid w:val="00036004"/>
    <w:pPr>
      <w:spacing w:line="500" w:lineRule="exact"/>
      <w:ind w:left="317"/>
    </w:pPr>
    <w:rPr>
      <w:rFonts w:eastAsia="標楷體"/>
      <w:sz w:val="32"/>
    </w:rPr>
  </w:style>
  <w:style w:type="paragraph" w:customStyle="1" w:styleId="af">
    <w:name w:val="公文(裝訂線)"/>
    <w:basedOn w:val="a"/>
    <w:rsid w:val="00493C1E"/>
    <w:pPr>
      <w:widowControl/>
      <w:adjustRightInd w:val="0"/>
      <w:snapToGrid w:val="0"/>
      <w:spacing w:line="240" w:lineRule="atLeast"/>
      <w:textAlignment w:val="baseline"/>
    </w:pPr>
    <w:rPr>
      <w:rFonts w:ascii="新細明體"/>
      <w:noProof/>
      <w:color w:val="FF0000"/>
      <w:kern w:val="0"/>
      <w:sz w:val="20"/>
      <w:szCs w:val="20"/>
    </w:rPr>
  </w:style>
  <w:style w:type="character" w:customStyle="1" w:styleId="10">
    <w:name w:val="標題 1 字元"/>
    <w:basedOn w:val="a0"/>
    <w:link w:val="1"/>
    <w:uiPriority w:val="9"/>
    <w:rsid w:val="00E63CCD"/>
    <w:rPr>
      <w:rFonts w:ascii="新細明體" w:hAnsi="新細明體" w:cs="新細明體"/>
      <w:b/>
      <w:bCs/>
      <w:kern w:val="36"/>
      <w:sz w:val="48"/>
      <w:szCs w:val="48"/>
    </w:rPr>
  </w:style>
  <w:style w:type="paragraph" w:styleId="af0">
    <w:name w:val="No Spacing"/>
    <w:uiPriority w:val="1"/>
    <w:qFormat/>
    <w:rsid w:val="00E63CCD"/>
    <w:pPr>
      <w:widowControl w:val="0"/>
    </w:pPr>
    <w:rPr>
      <w:kern w:val="2"/>
      <w:sz w:val="24"/>
      <w:szCs w:val="24"/>
    </w:rPr>
  </w:style>
  <w:style w:type="character" w:styleId="af1">
    <w:name w:val="Emphasis"/>
    <w:basedOn w:val="a0"/>
    <w:uiPriority w:val="20"/>
    <w:qFormat/>
    <w:rsid w:val="006079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9BE"/>
    <w:pPr>
      <w:widowControl w:val="0"/>
    </w:pPr>
    <w:rPr>
      <w:kern w:val="2"/>
      <w:sz w:val="24"/>
      <w:szCs w:val="24"/>
    </w:rPr>
  </w:style>
  <w:style w:type="paragraph" w:styleId="1">
    <w:name w:val="heading 1"/>
    <w:basedOn w:val="a"/>
    <w:link w:val="10"/>
    <w:uiPriority w:val="9"/>
    <w:qFormat/>
    <w:rsid w:val="00E63CCD"/>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C859BE"/>
    <w:rPr>
      <w:sz w:val="18"/>
      <w:szCs w:val="18"/>
    </w:rPr>
  </w:style>
  <w:style w:type="paragraph" w:styleId="a4">
    <w:name w:val="annotation text"/>
    <w:basedOn w:val="a"/>
    <w:semiHidden/>
    <w:rsid w:val="00C859BE"/>
  </w:style>
  <w:style w:type="paragraph" w:styleId="a5">
    <w:name w:val="annotation subject"/>
    <w:basedOn w:val="a4"/>
    <w:next w:val="a4"/>
    <w:semiHidden/>
    <w:rsid w:val="00C859BE"/>
    <w:rPr>
      <w:b/>
      <w:bCs/>
    </w:rPr>
  </w:style>
  <w:style w:type="paragraph" w:styleId="a6">
    <w:name w:val="Balloon Text"/>
    <w:basedOn w:val="a"/>
    <w:semiHidden/>
    <w:rsid w:val="00C859BE"/>
    <w:rPr>
      <w:rFonts w:ascii="Arial" w:hAnsi="Arial"/>
      <w:sz w:val="18"/>
      <w:szCs w:val="18"/>
    </w:rPr>
  </w:style>
  <w:style w:type="character" w:styleId="a7">
    <w:name w:val="Hyperlink"/>
    <w:basedOn w:val="a0"/>
    <w:rsid w:val="00C859BE"/>
    <w:rPr>
      <w:color w:val="0000FF"/>
      <w:u w:val="single"/>
    </w:rPr>
  </w:style>
  <w:style w:type="paragraph" w:styleId="Web">
    <w:name w:val="Normal (Web)"/>
    <w:basedOn w:val="a"/>
    <w:semiHidden/>
    <w:rsid w:val="00C859BE"/>
    <w:pPr>
      <w:widowControl/>
      <w:spacing w:before="100" w:beforeAutospacing="1" w:after="100" w:afterAutospacing="1"/>
    </w:pPr>
    <w:rPr>
      <w:rFonts w:ascii="Arial Unicode MS" w:eastAsia="Arial Unicode MS" w:hAnsi="Arial Unicode MS" w:cs="Arial Unicode MS"/>
      <w:kern w:val="0"/>
    </w:rPr>
  </w:style>
  <w:style w:type="character" w:styleId="a8">
    <w:name w:val="FollowedHyperlink"/>
    <w:basedOn w:val="a0"/>
    <w:semiHidden/>
    <w:rsid w:val="00C859BE"/>
    <w:rPr>
      <w:color w:val="800080"/>
      <w:u w:val="single"/>
    </w:rPr>
  </w:style>
  <w:style w:type="paragraph" w:styleId="a9">
    <w:name w:val="header"/>
    <w:basedOn w:val="a"/>
    <w:link w:val="aa"/>
    <w:uiPriority w:val="99"/>
    <w:unhideWhenUsed/>
    <w:rsid w:val="003D59DB"/>
    <w:pPr>
      <w:tabs>
        <w:tab w:val="center" w:pos="4153"/>
        <w:tab w:val="right" w:pos="8306"/>
      </w:tabs>
      <w:snapToGrid w:val="0"/>
    </w:pPr>
    <w:rPr>
      <w:sz w:val="20"/>
      <w:szCs w:val="20"/>
    </w:rPr>
  </w:style>
  <w:style w:type="character" w:customStyle="1" w:styleId="aa">
    <w:name w:val="頁首 字元"/>
    <w:basedOn w:val="a0"/>
    <w:link w:val="a9"/>
    <w:uiPriority w:val="99"/>
    <w:rsid w:val="003D59DB"/>
    <w:rPr>
      <w:kern w:val="2"/>
    </w:rPr>
  </w:style>
  <w:style w:type="paragraph" w:styleId="ab">
    <w:name w:val="footer"/>
    <w:basedOn w:val="a"/>
    <w:link w:val="ac"/>
    <w:uiPriority w:val="99"/>
    <w:unhideWhenUsed/>
    <w:rsid w:val="003D59DB"/>
    <w:pPr>
      <w:tabs>
        <w:tab w:val="center" w:pos="4153"/>
        <w:tab w:val="right" w:pos="8306"/>
      </w:tabs>
      <w:snapToGrid w:val="0"/>
    </w:pPr>
    <w:rPr>
      <w:sz w:val="20"/>
      <w:szCs w:val="20"/>
    </w:rPr>
  </w:style>
  <w:style w:type="character" w:customStyle="1" w:styleId="ac">
    <w:name w:val="頁尾 字元"/>
    <w:basedOn w:val="a0"/>
    <w:link w:val="ab"/>
    <w:uiPriority w:val="99"/>
    <w:rsid w:val="003D59DB"/>
    <w:rPr>
      <w:kern w:val="2"/>
    </w:rPr>
  </w:style>
  <w:style w:type="character" w:customStyle="1" w:styleId="style3">
    <w:name w:val="style3"/>
    <w:basedOn w:val="a0"/>
    <w:rsid w:val="00D30E1D"/>
  </w:style>
  <w:style w:type="paragraph" w:styleId="ad">
    <w:name w:val="List Paragraph"/>
    <w:basedOn w:val="a"/>
    <w:uiPriority w:val="34"/>
    <w:qFormat/>
    <w:rsid w:val="0010404E"/>
    <w:pPr>
      <w:ind w:leftChars="200" w:left="480"/>
    </w:pPr>
  </w:style>
  <w:style w:type="paragraph" w:customStyle="1" w:styleId="ae">
    <w:name w:val="公文(後續段落)"/>
    <w:basedOn w:val="a"/>
    <w:rsid w:val="00036004"/>
    <w:pPr>
      <w:spacing w:line="500" w:lineRule="exact"/>
      <w:ind w:left="317"/>
    </w:pPr>
    <w:rPr>
      <w:rFonts w:eastAsia="標楷體"/>
      <w:sz w:val="32"/>
    </w:rPr>
  </w:style>
  <w:style w:type="paragraph" w:customStyle="1" w:styleId="af">
    <w:name w:val="公文(裝訂線)"/>
    <w:basedOn w:val="a"/>
    <w:rsid w:val="00493C1E"/>
    <w:pPr>
      <w:widowControl/>
      <w:adjustRightInd w:val="0"/>
      <w:snapToGrid w:val="0"/>
      <w:spacing w:line="240" w:lineRule="atLeast"/>
      <w:textAlignment w:val="baseline"/>
    </w:pPr>
    <w:rPr>
      <w:rFonts w:ascii="新細明體"/>
      <w:noProof/>
      <w:color w:val="FF0000"/>
      <w:kern w:val="0"/>
      <w:sz w:val="20"/>
      <w:szCs w:val="20"/>
    </w:rPr>
  </w:style>
  <w:style w:type="character" w:customStyle="1" w:styleId="10">
    <w:name w:val="標題 1 字元"/>
    <w:basedOn w:val="a0"/>
    <w:link w:val="1"/>
    <w:uiPriority w:val="9"/>
    <w:rsid w:val="00E63CCD"/>
    <w:rPr>
      <w:rFonts w:ascii="新細明體" w:hAnsi="新細明體" w:cs="新細明體"/>
      <w:b/>
      <w:bCs/>
      <w:kern w:val="36"/>
      <w:sz w:val="48"/>
      <w:szCs w:val="48"/>
    </w:rPr>
  </w:style>
  <w:style w:type="paragraph" w:styleId="af0">
    <w:name w:val="No Spacing"/>
    <w:uiPriority w:val="1"/>
    <w:qFormat/>
    <w:rsid w:val="00E63CCD"/>
    <w:pPr>
      <w:widowControl w:val="0"/>
    </w:pPr>
    <w:rPr>
      <w:kern w:val="2"/>
      <w:sz w:val="24"/>
      <w:szCs w:val="24"/>
    </w:rPr>
  </w:style>
  <w:style w:type="character" w:styleId="af1">
    <w:name w:val="Emphasis"/>
    <w:basedOn w:val="a0"/>
    <w:uiPriority w:val="20"/>
    <w:qFormat/>
    <w:rsid w:val="006079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kill.tcte.edu.tw/doc/YR103/103Skill_reg_1021216.pdf" TargetMode="External"/><Relationship Id="rId4" Type="http://schemas.microsoft.com/office/2007/relationships/stylesWithEffects" Target="stylesWithEffects.xml"/><Relationship Id="rId9" Type="http://schemas.openxmlformats.org/officeDocument/2006/relationships/hyperlink" Target="https://rd-www.tcte.edu.tw/skil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D5D64-C36A-4409-BE06-27F8AFB26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1429</Characters>
  <Application>Microsoft Office Word</Application>
  <DocSecurity>0</DocSecurity>
  <Lines>11</Lines>
  <Paragraphs>3</Paragraphs>
  <ScaleCrop>false</ScaleCrop>
  <Company>tcte</Company>
  <LinksUpToDate>false</LinksUpToDate>
  <CharactersWithSpaces>1676</CharactersWithSpaces>
  <SharedDoc>false</SharedDoc>
  <HLinks>
    <vt:vector size="12" baseType="variant">
      <vt:variant>
        <vt:i4>4718600</vt:i4>
      </vt:variant>
      <vt:variant>
        <vt:i4>3</vt:i4>
      </vt:variant>
      <vt:variant>
        <vt:i4>0</vt:i4>
      </vt:variant>
      <vt:variant>
        <vt:i4>5</vt:i4>
      </vt:variant>
      <vt:variant>
        <vt:lpwstr>http://rd-www.tcte.edu.tw/skill/</vt:lpwstr>
      </vt:variant>
      <vt:variant>
        <vt:lpwstr/>
      </vt:variant>
      <vt:variant>
        <vt:i4>4718600</vt:i4>
      </vt:variant>
      <vt:variant>
        <vt:i4>0</vt:i4>
      </vt:variant>
      <vt:variant>
        <vt:i4>0</vt:i4>
      </vt:variant>
      <vt:variant>
        <vt:i4>5</vt:i4>
      </vt:variant>
      <vt:variant>
        <vt:lpwstr>http://rd-www.tcte.edu.tw/skill/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技專校院入學測驗中心  (書)函  ( 稿 )</dc:title>
  <dc:creator>user</dc:creator>
  <cp:lastModifiedBy>user</cp:lastModifiedBy>
  <cp:revision>2</cp:revision>
  <cp:lastPrinted>2019-11-26T03:13:00Z</cp:lastPrinted>
  <dcterms:created xsi:type="dcterms:W3CDTF">2019-12-09T03:46:00Z</dcterms:created>
  <dcterms:modified xsi:type="dcterms:W3CDTF">2019-12-09T03:46:00Z</dcterms:modified>
</cp:coreProperties>
</file>