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36" w:rsidRPr="00EB44E8" w:rsidRDefault="00873DC9" w:rsidP="00ED7781">
      <w:pPr>
        <w:overflowPunct w:val="0"/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40"/>
          <w:szCs w:val="32"/>
        </w:rPr>
      </w:pPr>
      <w:bookmarkStart w:id="0" w:name="_GoBack"/>
      <w:bookmarkEnd w:id="0"/>
      <w:r>
        <w:rPr>
          <w:rFonts w:asciiTheme="minorHAnsi" w:eastAsia="標楷體" w:hAnsiTheme="minorHAnsi" w:cstheme="minorHAnsi" w:hint="eastAsia"/>
          <w:b/>
          <w:sz w:val="40"/>
          <w:szCs w:val="32"/>
        </w:rPr>
        <w:t>申購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單價</w:t>
      </w:r>
      <w:r w:rsidR="00823F27">
        <w:rPr>
          <w:rFonts w:asciiTheme="minorHAnsi" w:eastAsia="標楷體" w:hAnsiTheme="minorHAnsi" w:cstheme="minorHAnsi" w:hint="eastAsia"/>
          <w:b/>
          <w:sz w:val="40"/>
          <w:szCs w:val="32"/>
        </w:rPr>
        <w:t>10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00</w:t>
      </w:r>
      <w:r w:rsidR="00506BAF">
        <w:rPr>
          <w:rFonts w:asciiTheme="minorHAnsi" w:eastAsia="標楷體" w:hAnsiTheme="minorHAnsi" w:cstheme="minorHAnsi"/>
          <w:b/>
          <w:sz w:val="40"/>
          <w:szCs w:val="32"/>
        </w:rPr>
        <w:t>萬元以上科學儀器</w:t>
      </w:r>
      <w:r w:rsidR="00D858C3">
        <w:rPr>
          <w:rFonts w:asciiTheme="minorHAnsi" w:eastAsia="標楷體" w:hAnsiTheme="minorHAnsi" w:cstheme="minorHAnsi" w:hint="eastAsia"/>
          <w:b/>
          <w:sz w:val="40"/>
          <w:szCs w:val="32"/>
        </w:rPr>
        <w:br/>
      </w:r>
      <w:r w:rsidR="006E4A15" w:rsidRP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 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</w:t>
      </w:r>
      <w:r w:rsidR="006E4A15" w:rsidRPr="006E4A15">
        <w:rPr>
          <w:rFonts w:asciiTheme="minorHAnsi" w:eastAsia="標楷體" w:hAnsiTheme="minorHAnsi" w:cstheme="minorHAnsi"/>
          <w:b/>
          <w:sz w:val="40"/>
          <w:szCs w:val="32"/>
          <w:u w:val="single"/>
        </w:rPr>
        <w:softHyphen/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(</w:t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主管機關名稱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)   </w:t>
      </w:r>
      <w:r w:rsidR="00BD0C53">
        <w:rPr>
          <w:rFonts w:asciiTheme="minorHAnsi" w:eastAsia="標楷體" w:hAnsiTheme="minorHAnsi" w:cstheme="minorHAnsi" w:hint="eastAsia"/>
          <w:b/>
          <w:sz w:val="40"/>
          <w:szCs w:val="32"/>
        </w:rPr>
        <w:t>初審</w:t>
      </w:r>
      <w:r w:rsidR="000E50F6">
        <w:rPr>
          <w:rFonts w:asciiTheme="minorHAnsi" w:eastAsia="標楷體" w:hAnsiTheme="minorHAnsi" w:cstheme="minorHAnsi" w:hint="eastAsia"/>
          <w:b/>
          <w:sz w:val="40"/>
          <w:szCs w:val="32"/>
        </w:rPr>
        <w:t>結果</w:t>
      </w:r>
    </w:p>
    <w:p w:rsidR="006B4C22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儀器名稱：</w:t>
      </w:r>
    </w:p>
    <w:p w:rsidR="00AB6A78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申請機構：</w:t>
      </w:r>
    </w:p>
    <w:p w:rsidR="00E315BA" w:rsidRDefault="008E3E40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 w:rsidRPr="008E3E40">
        <w:rPr>
          <w:rFonts w:asciiTheme="minorHAnsi" w:eastAsia="標楷體" w:hAnsiTheme="minorHAnsi" w:cstheme="minorHAnsi"/>
          <w:sz w:val="32"/>
          <w:szCs w:val="32"/>
        </w:rPr>
        <w:t>申請經費：單價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千元</w:t>
      </w:r>
      <w:r w:rsidRPr="008E3E40">
        <w:rPr>
          <w:rFonts w:asciiTheme="minorHAnsi" w:eastAsia="標楷體" w:hAnsiTheme="minorHAnsi" w:cstheme="minorHAnsi"/>
          <w:sz w:val="32"/>
          <w:szCs w:val="32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，數量：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台。</w:t>
      </w:r>
    </w:p>
    <w:p w:rsidR="004C015B" w:rsidRPr="008E3E40" w:rsidRDefault="00F85D8E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>
        <w:rPr>
          <w:rFonts w:asciiTheme="minorHAnsi" w:eastAsia="標楷體" w:hAnsiTheme="minorHAnsi" w:cstheme="minorHAnsi" w:hint="eastAsia"/>
          <w:sz w:val="32"/>
          <w:szCs w:val="32"/>
        </w:rPr>
        <w:t>初</w:t>
      </w:r>
      <w:r w:rsidR="004C015B">
        <w:rPr>
          <w:rFonts w:asciiTheme="minorHAnsi" w:eastAsia="標楷體" w:hAnsiTheme="minorHAnsi" w:cstheme="minorHAnsi" w:hint="eastAsia"/>
          <w:sz w:val="32"/>
          <w:szCs w:val="32"/>
        </w:rPr>
        <w:t>審委員：</w:t>
      </w:r>
    </w:p>
    <w:p w:rsidR="00E315BA" w:rsidRPr="008E3E40" w:rsidRDefault="00E315BA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  <w:r w:rsidRPr="008E3E40">
        <w:rPr>
          <w:rFonts w:asciiTheme="minorHAnsi" w:eastAsia="標楷體" w:hAnsiTheme="minorHAnsi" w:cstheme="minorHAnsi"/>
          <w:b/>
          <w:sz w:val="32"/>
          <w:szCs w:val="32"/>
        </w:rPr>
        <w:t>審查項目：</w:t>
      </w: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儀器購買的需要性：</w:t>
      </w:r>
    </w:p>
    <w:p w:rsidR="00983432" w:rsidRDefault="00983432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8E3E40" w:rsidRPr="008E3E40" w:rsidRDefault="008E3E40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人員配備的充足性：</w:t>
      </w:r>
    </w:p>
    <w:p w:rsidR="00983432" w:rsidRDefault="00983432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儀器型式的適合性：</w:t>
      </w:r>
    </w:p>
    <w:p w:rsidR="002D2B4D" w:rsidRDefault="002D2B4D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DC71E7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置放環境的正確性：</w:t>
      </w:r>
    </w:p>
    <w:p w:rsidR="00EB5A0C" w:rsidRDefault="00EB5A0C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4C713F" w:rsidRDefault="00DC71E7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</w:t>
      </w:r>
      <w:r w:rsidRPr="004C713F">
        <w:rPr>
          <w:rFonts w:asciiTheme="minorHAnsi" w:eastAsia="標楷體" w:hAnsiTheme="minorHAnsi" w:cstheme="minorHAnsi"/>
          <w:b/>
          <w:sz w:val="28"/>
          <w:szCs w:val="28"/>
        </w:rPr>
        <w:t>器價格的合理性：</w:t>
      </w:r>
      <w:r w:rsidRPr="004C713F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</w:p>
    <w:p w:rsidR="002D2B4D" w:rsidRPr="004C713F" w:rsidRDefault="002D2B4D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4C713F" w:rsidRDefault="008E3E40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2D2B4D" w:rsidRPr="004C713F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4C713F">
        <w:rPr>
          <w:rFonts w:asciiTheme="minorHAnsi" w:eastAsia="標楷體" w:hAnsiTheme="minorHAnsi" w:cstheme="minorHAnsi"/>
          <w:b/>
          <w:sz w:val="28"/>
          <w:szCs w:val="28"/>
        </w:rPr>
        <w:t>建議經費：單價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   </w:t>
      </w:r>
      <w:r w:rsidR="008E3E40" w:rsidRPr="004C713F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 xml:space="preserve">     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</w:t>
      </w:r>
      <w:r w:rsidRPr="004C713F">
        <w:rPr>
          <w:rFonts w:asciiTheme="minorHAnsi" w:eastAsia="標楷體" w:hAnsiTheme="minorHAnsi" w:cstheme="minorHAnsi"/>
          <w:b/>
          <w:sz w:val="28"/>
          <w:szCs w:val="28"/>
        </w:rPr>
        <w:t>千元。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如不推薦購置，</w:t>
      </w:r>
      <w:r w:rsidR="00DF12D0" w:rsidRPr="004C713F">
        <w:rPr>
          <w:rFonts w:asciiTheme="minorHAnsi" w:eastAsia="標楷體" w:hAnsiTheme="minorHAnsi" w:cstheme="minorHAnsi" w:hint="eastAsia"/>
          <w:b/>
          <w:sz w:val="28"/>
          <w:szCs w:val="28"/>
        </w:rPr>
        <w:t>請免核轉科技部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120F1A" w:rsidRPr="004C713F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4C713F">
        <w:rPr>
          <w:rFonts w:asciiTheme="minorHAnsi" w:eastAsia="標楷體" w:hAnsiTheme="minorHAnsi" w:cstheme="minorHAnsi"/>
          <w:b/>
          <w:sz w:val="28"/>
          <w:szCs w:val="28"/>
        </w:rPr>
        <w:t>綜合意見：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至少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120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字以上</w:t>
      </w:r>
      <w:r w:rsidR="001B4DC3" w:rsidRPr="004C713F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983432" w:rsidRPr="004C713F" w:rsidRDefault="00983432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4C713F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A32F65" w:rsidRPr="004C713F" w:rsidRDefault="00A32F65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4C713F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8E3E40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2F0D5D" w:rsidRDefault="00E315BA" w:rsidP="002F0D5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sectPr w:rsidR="00E315BA" w:rsidRPr="002F0D5D" w:rsidSect="00EA2B63">
      <w:headerReference w:type="default" r:id="rId8"/>
      <w:footerReference w:type="default" r:id="rId9"/>
      <w:pgSz w:w="11906" w:h="16838"/>
      <w:pgMar w:top="737" w:right="1134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B0" w:rsidRDefault="004B68B0">
      <w:r>
        <w:separator/>
      </w:r>
    </w:p>
  </w:endnote>
  <w:endnote w:type="continuationSeparator" w:id="0">
    <w:p w:rsidR="004B68B0" w:rsidRDefault="004B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5" w:rsidRPr="00EA2B63" w:rsidRDefault="00BD36A5" w:rsidP="0087557D">
    <w:pPr>
      <w:pStyle w:val="a3"/>
      <w:jc w:val="center"/>
      <w:rPr>
        <w:rFonts w:asciiTheme="minorHAnsi" w:eastAsia="標楷體" w:hAnsiTheme="minorHAnsi" w:cstheme="minorHAnsi"/>
        <w:sz w:val="24"/>
        <w:szCs w:val="24"/>
      </w:rPr>
    </w:pPr>
    <w:r w:rsidRPr="00EA2B63">
      <w:rPr>
        <w:rFonts w:asciiTheme="minorHAnsi" w:eastAsia="標楷體" w:hAnsiTheme="minorHAnsi" w:cstheme="minorHAnsi"/>
        <w:sz w:val="24"/>
        <w:szCs w:val="24"/>
        <w:lang w:val="zh-TW"/>
      </w:rPr>
      <w:t>第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EA2B63">
      <w:rPr>
        <w:rFonts w:asciiTheme="minorHAnsi" w:eastAsia="標楷體" w:hAnsiTheme="minorHAnsi" w:cstheme="minorHAnsi"/>
        <w:bCs/>
        <w:sz w:val="24"/>
        <w:szCs w:val="24"/>
      </w:rPr>
      <w:instrText>PAGE</w:instrTex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F84AC5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EA2B63">
      <w:rPr>
        <w:rFonts w:asciiTheme="minorHAnsi" w:eastAsia="標楷體" w:hAnsiTheme="minorHAnsi" w:cstheme="minorHAnsi"/>
        <w:bCs/>
        <w:sz w:val="24"/>
        <w:szCs w:val="24"/>
      </w:rPr>
      <w:t>頁</w:t>
    </w:r>
    <w:r w:rsidRPr="00EA2B63">
      <w:rPr>
        <w:rFonts w:asciiTheme="minorHAnsi" w:eastAsia="標楷體" w:hAnsiTheme="minorHAnsi" w:cstheme="minorHAnsi"/>
        <w:sz w:val="24"/>
        <w:szCs w:val="24"/>
        <w:lang w:val="zh-TW"/>
      </w:rPr>
      <w:t>，共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EA2B63">
      <w:rPr>
        <w:rFonts w:asciiTheme="minorHAnsi" w:eastAsia="標楷體" w:hAnsiTheme="minorHAnsi" w:cstheme="minorHAnsi"/>
        <w:bCs/>
        <w:sz w:val="24"/>
        <w:szCs w:val="24"/>
      </w:rPr>
      <w:instrText>NUMPAGES</w:instrTex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F84AC5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EA2B63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EA2B63">
      <w:rPr>
        <w:rFonts w:asciiTheme="minorHAnsi" w:eastAsia="標楷體" w:hAnsiTheme="minorHAnsi" w:cstheme="minorHAnsi"/>
        <w:bCs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B0" w:rsidRDefault="004B68B0">
      <w:r>
        <w:separator/>
      </w:r>
    </w:p>
  </w:footnote>
  <w:footnote w:type="continuationSeparator" w:id="0">
    <w:p w:rsidR="004B68B0" w:rsidRDefault="004B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B63" w:rsidRPr="00EA2B63" w:rsidRDefault="00EA2B63" w:rsidP="00EA2B63">
    <w:pPr>
      <w:pStyle w:val="a5"/>
      <w:jc w:val="right"/>
      <w:rPr>
        <w:rFonts w:asciiTheme="minorHAnsi" w:eastAsia="標楷體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1A3"/>
    <w:multiLevelType w:val="hybridMultilevel"/>
    <w:tmpl w:val="165C484A"/>
    <w:lvl w:ilvl="0" w:tplc="7BA86A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E2F70"/>
    <w:multiLevelType w:val="hybridMultilevel"/>
    <w:tmpl w:val="5CD61634"/>
    <w:lvl w:ilvl="0" w:tplc="30103A2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E9200234">
      <w:start w:val="1"/>
      <w:numFmt w:val="taiwaneseCountingThousand"/>
      <w:lvlText w:val="（%2）"/>
      <w:lvlJc w:val="left"/>
      <w:pPr>
        <w:ind w:left="1464" w:hanging="9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5834E9"/>
    <w:multiLevelType w:val="hybridMultilevel"/>
    <w:tmpl w:val="7AE889CE"/>
    <w:lvl w:ilvl="0" w:tplc="02943E6A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2943E6A">
      <w:start w:val="1"/>
      <w:numFmt w:val="decimal"/>
      <w:lvlText w:val="(%2)"/>
      <w:lvlJc w:val="left"/>
      <w:pPr>
        <w:ind w:left="168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70CE696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93"/>
    <w:rsid w:val="00005419"/>
    <w:rsid w:val="00034CA0"/>
    <w:rsid w:val="00087026"/>
    <w:rsid w:val="000B0D60"/>
    <w:rsid w:val="000B10F4"/>
    <w:rsid w:val="000E50F6"/>
    <w:rsid w:val="00120F1A"/>
    <w:rsid w:val="00123C43"/>
    <w:rsid w:val="0013143B"/>
    <w:rsid w:val="001453A6"/>
    <w:rsid w:val="00145C2E"/>
    <w:rsid w:val="001507BD"/>
    <w:rsid w:val="00174918"/>
    <w:rsid w:val="00176DE1"/>
    <w:rsid w:val="0018019D"/>
    <w:rsid w:val="001A2DD6"/>
    <w:rsid w:val="001B3C48"/>
    <w:rsid w:val="001B4DC3"/>
    <w:rsid w:val="001E405E"/>
    <w:rsid w:val="0020307E"/>
    <w:rsid w:val="00244DA8"/>
    <w:rsid w:val="002500EC"/>
    <w:rsid w:val="00285980"/>
    <w:rsid w:val="00296A04"/>
    <w:rsid w:val="002B12AD"/>
    <w:rsid w:val="002C3E9E"/>
    <w:rsid w:val="002D2B4D"/>
    <w:rsid w:val="002E6147"/>
    <w:rsid w:val="002F0D5D"/>
    <w:rsid w:val="00303AB7"/>
    <w:rsid w:val="003334A6"/>
    <w:rsid w:val="00340A90"/>
    <w:rsid w:val="00357041"/>
    <w:rsid w:val="00357E00"/>
    <w:rsid w:val="003646A9"/>
    <w:rsid w:val="00367EB3"/>
    <w:rsid w:val="00372C5F"/>
    <w:rsid w:val="003766E7"/>
    <w:rsid w:val="0038230D"/>
    <w:rsid w:val="00386847"/>
    <w:rsid w:val="003A0B49"/>
    <w:rsid w:val="003E0269"/>
    <w:rsid w:val="00405786"/>
    <w:rsid w:val="004253EE"/>
    <w:rsid w:val="004540E5"/>
    <w:rsid w:val="00466B7B"/>
    <w:rsid w:val="004724E7"/>
    <w:rsid w:val="004B5745"/>
    <w:rsid w:val="004B660F"/>
    <w:rsid w:val="004B68B0"/>
    <w:rsid w:val="004C015B"/>
    <w:rsid w:val="004C713F"/>
    <w:rsid w:val="00504244"/>
    <w:rsid w:val="00506BAF"/>
    <w:rsid w:val="005266C6"/>
    <w:rsid w:val="00533ED9"/>
    <w:rsid w:val="005368E6"/>
    <w:rsid w:val="00537A53"/>
    <w:rsid w:val="00555048"/>
    <w:rsid w:val="005654CA"/>
    <w:rsid w:val="005834C5"/>
    <w:rsid w:val="00586058"/>
    <w:rsid w:val="005A1B1D"/>
    <w:rsid w:val="005A5CED"/>
    <w:rsid w:val="005B2AC0"/>
    <w:rsid w:val="005B6622"/>
    <w:rsid w:val="005E434B"/>
    <w:rsid w:val="005F3F1E"/>
    <w:rsid w:val="006029F0"/>
    <w:rsid w:val="00617CC7"/>
    <w:rsid w:val="00624293"/>
    <w:rsid w:val="00630513"/>
    <w:rsid w:val="00653125"/>
    <w:rsid w:val="00660558"/>
    <w:rsid w:val="006613F9"/>
    <w:rsid w:val="00683C5E"/>
    <w:rsid w:val="00687411"/>
    <w:rsid w:val="006B4C22"/>
    <w:rsid w:val="006B730E"/>
    <w:rsid w:val="006D38C4"/>
    <w:rsid w:val="006E2EE9"/>
    <w:rsid w:val="006E4A15"/>
    <w:rsid w:val="00717D68"/>
    <w:rsid w:val="00766A36"/>
    <w:rsid w:val="00781326"/>
    <w:rsid w:val="007C5EE9"/>
    <w:rsid w:val="007F457C"/>
    <w:rsid w:val="00813486"/>
    <w:rsid w:val="00823F27"/>
    <w:rsid w:val="00825AA7"/>
    <w:rsid w:val="008363A2"/>
    <w:rsid w:val="008423CE"/>
    <w:rsid w:val="00851E14"/>
    <w:rsid w:val="00852FFB"/>
    <w:rsid w:val="00860867"/>
    <w:rsid w:val="00873DC9"/>
    <w:rsid w:val="0087557D"/>
    <w:rsid w:val="00875A67"/>
    <w:rsid w:val="0088222C"/>
    <w:rsid w:val="00894B6B"/>
    <w:rsid w:val="008C6401"/>
    <w:rsid w:val="008D0706"/>
    <w:rsid w:val="008E3E40"/>
    <w:rsid w:val="008F71B3"/>
    <w:rsid w:val="00932E0C"/>
    <w:rsid w:val="00937095"/>
    <w:rsid w:val="00947333"/>
    <w:rsid w:val="00953943"/>
    <w:rsid w:val="00966A5A"/>
    <w:rsid w:val="00983432"/>
    <w:rsid w:val="00996429"/>
    <w:rsid w:val="009D7DA3"/>
    <w:rsid w:val="00A00E05"/>
    <w:rsid w:val="00A03C5C"/>
    <w:rsid w:val="00A06D81"/>
    <w:rsid w:val="00A137E2"/>
    <w:rsid w:val="00A32F65"/>
    <w:rsid w:val="00A40C7F"/>
    <w:rsid w:val="00A96201"/>
    <w:rsid w:val="00AB6A78"/>
    <w:rsid w:val="00AC1BE1"/>
    <w:rsid w:val="00AD703D"/>
    <w:rsid w:val="00AE14EF"/>
    <w:rsid w:val="00B0584C"/>
    <w:rsid w:val="00B119A7"/>
    <w:rsid w:val="00B26B56"/>
    <w:rsid w:val="00B32608"/>
    <w:rsid w:val="00B51764"/>
    <w:rsid w:val="00B57FF1"/>
    <w:rsid w:val="00B708C8"/>
    <w:rsid w:val="00B9403B"/>
    <w:rsid w:val="00BC140C"/>
    <w:rsid w:val="00BD0C53"/>
    <w:rsid w:val="00BD36A5"/>
    <w:rsid w:val="00BD3CDC"/>
    <w:rsid w:val="00BD5EB5"/>
    <w:rsid w:val="00C134FD"/>
    <w:rsid w:val="00C1445D"/>
    <w:rsid w:val="00C16AB3"/>
    <w:rsid w:val="00C643A1"/>
    <w:rsid w:val="00C73B08"/>
    <w:rsid w:val="00C94A56"/>
    <w:rsid w:val="00CA7DB6"/>
    <w:rsid w:val="00CC08D1"/>
    <w:rsid w:val="00CE71A5"/>
    <w:rsid w:val="00D104CB"/>
    <w:rsid w:val="00D1361A"/>
    <w:rsid w:val="00D31959"/>
    <w:rsid w:val="00D40FF9"/>
    <w:rsid w:val="00D47BD5"/>
    <w:rsid w:val="00D858C3"/>
    <w:rsid w:val="00D92387"/>
    <w:rsid w:val="00DC0C36"/>
    <w:rsid w:val="00DC71E7"/>
    <w:rsid w:val="00DF12D0"/>
    <w:rsid w:val="00E315BA"/>
    <w:rsid w:val="00E344C8"/>
    <w:rsid w:val="00E3553D"/>
    <w:rsid w:val="00E41464"/>
    <w:rsid w:val="00EA2B63"/>
    <w:rsid w:val="00EA2F04"/>
    <w:rsid w:val="00EB44E8"/>
    <w:rsid w:val="00EB5A0C"/>
    <w:rsid w:val="00ED2C26"/>
    <w:rsid w:val="00ED7781"/>
    <w:rsid w:val="00EF4670"/>
    <w:rsid w:val="00F253BF"/>
    <w:rsid w:val="00F304F5"/>
    <w:rsid w:val="00F44CD5"/>
    <w:rsid w:val="00F45C90"/>
    <w:rsid w:val="00F651ED"/>
    <w:rsid w:val="00F84AC5"/>
    <w:rsid w:val="00F85D8E"/>
    <w:rsid w:val="00FB72D7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33A8448-1F51-4BEB-9929-B094B4A1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62429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624293"/>
    <w:pPr>
      <w:ind w:leftChars="200" w:left="480"/>
    </w:pPr>
  </w:style>
  <w:style w:type="paragraph" w:styleId="a5">
    <w:name w:val="header"/>
    <w:basedOn w:val="a"/>
    <w:link w:val="a6"/>
    <w:rsid w:val="0018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01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7C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BC98-E6B3-48D3-96F1-9E6BD886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CGMH.RAD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106年度新台幣單價500萬元以上經常性作業用儀器審查意見表</dc:title>
  <dc:creator>許舒怡</dc:creator>
  <cp:lastModifiedBy>user</cp:lastModifiedBy>
  <cp:revision>2</cp:revision>
  <cp:lastPrinted>2017-03-16T02:22:00Z</cp:lastPrinted>
  <dcterms:created xsi:type="dcterms:W3CDTF">2020-02-17T03:38:00Z</dcterms:created>
  <dcterms:modified xsi:type="dcterms:W3CDTF">2020-02-17T03:38:00Z</dcterms:modified>
</cp:coreProperties>
</file>