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BC0B9" w14:textId="655F443E" w:rsidR="0067517C" w:rsidRPr="00C7087B" w:rsidRDefault="0067517C" w:rsidP="0067517C">
      <w:pPr>
        <w:snapToGrid w:val="0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C7087B">
        <w:rPr>
          <w:rFonts w:ascii="標楷體" w:eastAsia="標楷體" w:hAnsi="標楷體"/>
          <w:b/>
          <w:bCs/>
          <w:sz w:val="40"/>
          <w:szCs w:val="40"/>
        </w:rPr>
        <w:t>20</w:t>
      </w:r>
      <w:r w:rsidR="00B5206A" w:rsidRPr="00C7087B">
        <w:rPr>
          <w:rFonts w:ascii="標楷體" w:eastAsia="標楷體" w:hAnsi="標楷體"/>
          <w:b/>
          <w:bCs/>
          <w:sz w:val="40"/>
          <w:szCs w:val="40"/>
        </w:rPr>
        <w:t>2</w:t>
      </w:r>
      <w:r w:rsidR="00E53C6D">
        <w:rPr>
          <w:rFonts w:ascii="標楷體" w:eastAsia="標楷體" w:hAnsi="標楷體"/>
          <w:b/>
          <w:bCs/>
          <w:sz w:val="40"/>
          <w:szCs w:val="40"/>
        </w:rPr>
        <w:t>4</w:t>
      </w:r>
      <w:r w:rsidR="004B5011" w:rsidRPr="00E87AD0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年</w:t>
      </w:r>
      <w:r w:rsidRPr="00C7087B">
        <w:rPr>
          <w:rFonts w:ascii="標楷體" w:eastAsia="標楷體" w:hAnsi="標楷體"/>
          <w:b/>
          <w:bCs/>
          <w:sz w:val="40"/>
          <w:szCs w:val="40"/>
        </w:rPr>
        <w:t>全國技專校院學生實務專題製作競賽</w:t>
      </w:r>
      <w:r w:rsidR="00E35976" w:rsidRPr="00C7087B">
        <w:rPr>
          <w:rFonts w:ascii="標楷體" w:eastAsia="標楷體" w:hAnsi="標楷體" w:hint="eastAsia"/>
          <w:b/>
          <w:bCs/>
          <w:sz w:val="40"/>
          <w:szCs w:val="40"/>
          <w:lang w:eastAsia="zh-HK"/>
        </w:rPr>
        <w:t>暨成果展</w:t>
      </w:r>
    </w:p>
    <w:p w14:paraId="79AD50B8" w14:textId="77777777" w:rsidR="0067517C" w:rsidRPr="00C7087B" w:rsidRDefault="00E35976" w:rsidP="0067517C">
      <w:pPr>
        <w:snapToGrid w:val="0"/>
        <w:spacing w:beforeLines="50" w:before="180"/>
        <w:jc w:val="center"/>
        <w:rPr>
          <w:rFonts w:ascii="標楷體" w:eastAsia="標楷體" w:hAnsi="標楷體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7087B">
        <w:rPr>
          <w:rFonts w:ascii="標楷體" w:eastAsia="標楷體" w:hAnsi="標楷體" w:hint="eastAsia"/>
          <w:b/>
          <w:bCs/>
          <w:sz w:val="40"/>
          <w:szCs w:val="40"/>
          <w:lang w:eastAsia="zh-HK"/>
        </w:rPr>
        <w:t>徵件</w:t>
      </w:r>
      <w:r w:rsidR="0067517C" w:rsidRPr="00C7087B">
        <w:rPr>
          <w:rFonts w:ascii="標楷體" w:eastAsia="標楷體" w:hAnsi="標楷體"/>
          <w:b/>
          <w:bCs/>
          <w:sz w:val="40"/>
          <w:szCs w:val="40"/>
        </w:rPr>
        <w:t>說明會</w:t>
      </w:r>
      <w:r w:rsidR="00E94671" w:rsidRPr="00C7087B">
        <w:rPr>
          <w:rFonts w:ascii="標楷體" w:eastAsia="標楷體" w:hAnsi="標楷體" w:hint="eastAsia"/>
          <w:b/>
          <w:bCs/>
          <w:sz w:val="40"/>
          <w:szCs w:val="40"/>
        </w:rPr>
        <w:t>議程</w:t>
      </w:r>
      <w:r w:rsidR="00C7087B" w:rsidRPr="00C7087B">
        <w:rPr>
          <w:rFonts w:ascii="標楷體" w:eastAsia="標楷體" w:hAnsi="標楷體" w:hint="eastAsia"/>
          <w:b/>
          <w:bCs/>
          <w:sz w:val="40"/>
          <w:szCs w:val="40"/>
        </w:rPr>
        <w:t>及交通資訊</w:t>
      </w:r>
    </w:p>
    <w:p w14:paraId="08FEA90B" w14:textId="77777777" w:rsidR="0067517C" w:rsidRPr="00804EFD" w:rsidRDefault="0067517C" w:rsidP="0067517C">
      <w:pPr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</w:p>
    <w:p w14:paraId="2CA7CAC3" w14:textId="1A8164E3" w:rsidR="0067517C" w:rsidRPr="00804EFD" w:rsidRDefault="00E94671" w:rsidP="0067517C">
      <w:pPr>
        <w:snapToGrid w:val="0"/>
        <w:spacing w:line="360" w:lineRule="auto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67517C" w:rsidRPr="00804EFD">
        <w:rPr>
          <w:rFonts w:ascii="標楷體" w:eastAsia="標楷體" w:hAnsi="標楷體"/>
          <w:sz w:val="28"/>
          <w:szCs w:val="28"/>
        </w:rPr>
        <w:t>會議時間：1</w:t>
      </w:r>
      <w:r w:rsidR="00B5206A">
        <w:rPr>
          <w:rFonts w:ascii="標楷體" w:eastAsia="標楷體" w:hAnsi="標楷體"/>
          <w:sz w:val="28"/>
          <w:szCs w:val="28"/>
        </w:rPr>
        <w:t>1</w:t>
      </w:r>
      <w:r w:rsidR="00E53C6D">
        <w:rPr>
          <w:rFonts w:ascii="標楷體" w:eastAsia="標楷體" w:hAnsi="標楷體"/>
          <w:sz w:val="28"/>
          <w:szCs w:val="28"/>
        </w:rPr>
        <w:t>3</w:t>
      </w:r>
      <w:r w:rsidR="0067517C" w:rsidRPr="00804EFD">
        <w:rPr>
          <w:rFonts w:ascii="標楷體" w:eastAsia="標楷體" w:hAnsi="標楷體"/>
          <w:sz w:val="28"/>
          <w:szCs w:val="28"/>
        </w:rPr>
        <w:t>年</w:t>
      </w:r>
      <w:r w:rsidR="00E53C6D">
        <w:rPr>
          <w:rFonts w:ascii="標楷體" w:eastAsia="標楷體" w:hAnsi="標楷體" w:hint="eastAsia"/>
          <w:sz w:val="28"/>
          <w:szCs w:val="28"/>
        </w:rPr>
        <w:t>1</w:t>
      </w:r>
      <w:r w:rsidR="0067517C" w:rsidRPr="00804EFD">
        <w:rPr>
          <w:rFonts w:ascii="標楷體" w:eastAsia="標楷體" w:hAnsi="標楷體"/>
          <w:sz w:val="28"/>
          <w:szCs w:val="28"/>
        </w:rPr>
        <w:t>月</w:t>
      </w:r>
      <w:r w:rsidR="00E53C6D">
        <w:rPr>
          <w:rFonts w:ascii="標楷體" w:eastAsia="標楷體" w:hAnsi="標楷體" w:hint="eastAsia"/>
          <w:sz w:val="28"/>
          <w:szCs w:val="28"/>
        </w:rPr>
        <w:t>5</w:t>
      </w:r>
      <w:r w:rsidR="0067517C" w:rsidRPr="00804EFD">
        <w:rPr>
          <w:rFonts w:ascii="標楷體" w:eastAsia="標楷體" w:hAnsi="標楷體"/>
          <w:sz w:val="28"/>
          <w:szCs w:val="28"/>
        </w:rPr>
        <w:t>日（星期</w:t>
      </w:r>
      <w:r w:rsidR="00B5206A">
        <w:rPr>
          <w:rFonts w:ascii="標楷體" w:eastAsia="標楷體" w:hAnsi="標楷體" w:hint="eastAsia"/>
          <w:sz w:val="28"/>
          <w:szCs w:val="28"/>
        </w:rPr>
        <w:t>五</w:t>
      </w:r>
      <w:r w:rsidR="0067517C" w:rsidRPr="00804EFD">
        <w:rPr>
          <w:rFonts w:ascii="標楷體" w:eastAsia="標楷體" w:hAnsi="標楷體"/>
          <w:sz w:val="28"/>
          <w:szCs w:val="28"/>
        </w:rPr>
        <w:t>）</w:t>
      </w:r>
      <w:r w:rsidR="000C51B5">
        <w:rPr>
          <w:rFonts w:ascii="標楷體" w:eastAsia="標楷體" w:hAnsi="標楷體" w:hint="eastAsia"/>
          <w:sz w:val="28"/>
          <w:szCs w:val="28"/>
        </w:rPr>
        <w:t>下午2時</w:t>
      </w:r>
      <w:r w:rsidR="0067517C" w:rsidRPr="00804EFD">
        <w:rPr>
          <w:rFonts w:ascii="標楷體" w:eastAsia="標楷體" w:hAnsi="標楷體"/>
          <w:sz w:val="28"/>
          <w:szCs w:val="28"/>
        </w:rPr>
        <w:t>至</w:t>
      </w:r>
      <w:r w:rsidR="000C51B5">
        <w:rPr>
          <w:rFonts w:ascii="標楷體" w:eastAsia="標楷體" w:hAnsi="標楷體" w:hint="eastAsia"/>
          <w:sz w:val="28"/>
          <w:szCs w:val="28"/>
        </w:rPr>
        <w:t>4時</w:t>
      </w:r>
    </w:p>
    <w:p w14:paraId="3C1A646C" w14:textId="77777777" w:rsidR="0067517C" w:rsidRPr="00387A0C" w:rsidRDefault="00E94671" w:rsidP="0067517C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67517C" w:rsidRPr="00804EFD">
        <w:rPr>
          <w:rFonts w:ascii="標楷體" w:eastAsia="標楷體" w:hAnsi="標楷體"/>
          <w:sz w:val="28"/>
          <w:szCs w:val="28"/>
        </w:rPr>
        <w:t>會議地點：</w:t>
      </w:r>
      <w:hyperlink r:id="rId8" w:history="1">
        <w:r w:rsidR="00387A0C" w:rsidRPr="00387A0C">
          <w:rPr>
            <w:rFonts w:ascii="標楷體" w:eastAsia="標楷體" w:hAnsi="標楷體"/>
            <w:sz w:val="28"/>
            <w:szCs w:val="28"/>
          </w:rPr>
          <w:t>集思台中新烏日會議中心</w:t>
        </w:r>
      </w:hyperlink>
      <w:r w:rsidR="00387A0C" w:rsidRPr="00387A0C">
        <w:rPr>
          <w:rFonts w:ascii="標楷體" w:eastAsia="標楷體" w:hAnsi="標楷體" w:hint="eastAsia"/>
          <w:sz w:val="28"/>
          <w:szCs w:val="28"/>
        </w:rPr>
        <w:t>富蘭克林廳</w:t>
      </w:r>
      <w:bookmarkStart w:id="0" w:name="_GoBack"/>
      <w:bookmarkEnd w:id="0"/>
    </w:p>
    <w:p w14:paraId="5B8B44F2" w14:textId="77777777" w:rsidR="0067517C" w:rsidRPr="00804EFD" w:rsidRDefault="0067517C" w:rsidP="00C7087B">
      <w:pPr>
        <w:snapToGrid w:val="0"/>
        <w:spacing w:line="360" w:lineRule="auto"/>
        <w:ind w:firstLineChars="658" w:firstLine="1842"/>
        <w:rPr>
          <w:rFonts w:ascii="標楷體" w:eastAsia="標楷體" w:hAnsi="標楷體"/>
          <w:sz w:val="28"/>
          <w:szCs w:val="28"/>
        </w:rPr>
      </w:pPr>
      <w:r w:rsidRPr="00804EFD">
        <w:rPr>
          <w:rFonts w:ascii="標楷體" w:eastAsia="標楷體" w:hAnsi="標楷體" w:hint="eastAsia"/>
          <w:sz w:val="28"/>
          <w:szCs w:val="28"/>
        </w:rPr>
        <w:t>（</w:t>
      </w:r>
      <w:r w:rsidR="00387A0C" w:rsidRPr="00387A0C">
        <w:rPr>
          <w:rFonts w:ascii="標楷體" w:eastAsia="標楷體" w:hAnsi="標楷體" w:hint="eastAsia"/>
          <w:sz w:val="28"/>
          <w:szCs w:val="28"/>
        </w:rPr>
        <w:t>臺</w:t>
      </w:r>
      <w:r w:rsidR="00387A0C" w:rsidRPr="00387A0C">
        <w:rPr>
          <w:rFonts w:ascii="標楷體" w:eastAsia="標楷體" w:hAnsi="標楷體"/>
          <w:sz w:val="28"/>
          <w:szCs w:val="28"/>
        </w:rPr>
        <w:t>中市烏日區高鐵東一路26號4樓</w:t>
      </w:r>
      <w:r w:rsidRPr="00804EFD">
        <w:rPr>
          <w:rFonts w:ascii="標楷體" w:eastAsia="標楷體" w:hAnsi="標楷體" w:hint="eastAsia"/>
          <w:sz w:val="28"/>
          <w:szCs w:val="28"/>
        </w:rPr>
        <w:t>）</w:t>
      </w:r>
    </w:p>
    <w:p w14:paraId="08E0DD39" w14:textId="77777777" w:rsidR="0067517C" w:rsidRPr="00804EFD" w:rsidRDefault="00E94671" w:rsidP="0067517C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4A4BE9">
        <w:rPr>
          <w:rFonts w:ascii="標楷體" w:eastAsia="標楷體" w:hAnsi="標楷體" w:hint="eastAsia"/>
          <w:sz w:val="28"/>
          <w:szCs w:val="28"/>
        </w:rPr>
        <w:t>、</w:t>
      </w:r>
      <w:r w:rsidR="0067517C" w:rsidRPr="00804EFD">
        <w:rPr>
          <w:rFonts w:ascii="標楷體" w:eastAsia="標楷體" w:hAnsi="標楷體"/>
          <w:sz w:val="28"/>
          <w:szCs w:val="28"/>
        </w:rPr>
        <w:t>會議議程：</w:t>
      </w:r>
    </w:p>
    <w:tbl>
      <w:tblPr>
        <w:tblpPr w:leftFromText="180" w:rightFromText="180" w:vertAnchor="text" w:horzAnchor="margin" w:tblpY="14"/>
        <w:tblW w:w="90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2"/>
        <w:gridCol w:w="4193"/>
        <w:gridCol w:w="2727"/>
      </w:tblGrid>
      <w:tr w:rsidR="00F303D3" w:rsidRPr="00804EFD" w14:paraId="7B04EBCB" w14:textId="77777777" w:rsidTr="00F303D3">
        <w:trPr>
          <w:trHeight w:val="673"/>
        </w:trPr>
        <w:tc>
          <w:tcPr>
            <w:tcW w:w="21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5937700" w14:textId="77777777" w:rsidR="00F303D3" w:rsidRPr="00804EFD" w:rsidRDefault="00F303D3" w:rsidP="00F303D3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04EFD">
              <w:rPr>
                <w:rFonts w:ascii="標楷體" w:eastAsia="標楷體" w:hAnsi="標楷體"/>
                <w:b/>
                <w:bCs/>
                <w:sz w:val="28"/>
                <w:szCs w:val="28"/>
              </w:rPr>
              <w:t>時  間</w:t>
            </w:r>
          </w:p>
        </w:tc>
        <w:tc>
          <w:tcPr>
            <w:tcW w:w="41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54903AD" w14:textId="77777777" w:rsidR="00F303D3" w:rsidRPr="00804EFD" w:rsidRDefault="00F303D3" w:rsidP="00F303D3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04EF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活 動 內 容</w:t>
            </w:r>
          </w:p>
        </w:tc>
        <w:tc>
          <w:tcPr>
            <w:tcW w:w="272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1F0B65" w14:textId="77777777" w:rsidR="00F303D3" w:rsidRPr="00804EFD" w:rsidRDefault="00F303D3" w:rsidP="00F303D3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04EFD">
              <w:rPr>
                <w:rFonts w:ascii="標楷體" w:eastAsia="標楷體" w:hAnsi="標楷體"/>
                <w:b/>
                <w:bCs/>
                <w:sz w:val="28"/>
                <w:szCs w:val="28"/>
              </w:rPr>
              <w:t>主持/主講人</w:t>
            </w:r>
          </w:p>
        </w:tc>
      </w:tr>
      <w:tr w:rsidR="00F303D3" w:rsidRPr="00804EFD" w14:paraId="1E469AAE" w14:textId="77777777" w:rsidTr="00F303D3">
        <w:trPr>
          <w:trHeight w:val="795"/>
        </w:trPr>
        <w:tc>
          <w:tcPr>
            <w:tcW w:w="2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6D6BD3E" w14:textId="77777777" w:rsidR="00F303D3" w:rsidRPr="00804EFD" w:rsidRDefault="00F303D3" w:rsidP="00AE486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4EFD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4360FA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804EFD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804EF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804EFD">
              <w:rPr>
                <w:rFonts w:ascii="標楷體" w:eastAsia="標楷體" w:hAnsi="標楷體"/>
                <w:sz w:val="28"/>
                <w:szCs w:val="28"/>
              </w:rPr>
              <w:t>0~1</w:t>
            </w:r>
            <w:r w:rsidR="004360FA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804EFD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AE486D" w:rsidRPr="00804EFD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804EFD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26959D" w14:textId="77777777" w:rsidR="00F303D3" w:rsidRPr="00804EFD" w:rsidRDefault="00F303D3" w:rsidP="00F303D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4EFD">
              <w:rPr>
                <w:rFonts w:ascii="標楷體" w:eastAsia="標楷體" w:hAnsi="標楷體"/>
                <w:sz w:val="28"/>
                <w:szCs w:val="28"/>
              </w:rPr>
              <w:t>來賓簽到</w:t>
            </w:r>
          </w:p>
        </w:tc>
      </w:tr>
      <w:tr w:rsidR="00F303D3" w:rsidRPr="00804EFD" w14:paraId="7AB48E1D" w14:textId="77777777" w:rsidTr="00F303D3">
        <w:trPr>
          <w:trHeight w:val="795"/>
        </w:trPr>
        <w:tc>
          <w:tcPr>
            <w:tcW w:w="2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5A8B565" w14:textId="77777777" w:rsidR="00F303D3" w:rsidRPr="00804EFD" w:rsidRDefault="00F303D3" w:rsidP="00AE486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4EFD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4360FA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804EFD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AE486D" w:rsidRPr="00804EFD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804EFD">
              <w:rPr>
                <w:rFonts w:ascii="標楷體" w:eastAsia="標楷體" w:hAnsi="標楷體"/>
                <w:sz w:val="28"/>
                <w:szCs w:val="28"/>
              </w:rPr>
              <w:t>0~1</w:t>
            </w:r>
            <w:r w:rsidR="004360FA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804EFD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AE486D" w:rsidRPr="00804EFD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804EFD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438F4E" w14:textId="77777777" w:rsidR="00F303D3" w:rsidRPr="00804EFD" w:rsidRDefault="00705786" w:rsidP="0070578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開場致詞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DD4BE0" w14:textId="6030B416" w:rsidR="00F303D3" w:rsidRPr="00804EFD" w:rsidRDefault="00F303D3" w:rsidP="00F303D3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22B2">
              <w:rPr>
                <w:rFonts w:ascii="標楷體" w:eastAsia="標楷體" w:hAnsi="標楷體"/>
                <w:sz w:val="28"/>
                <w:szCs w:val="28"/>
              </w:rPr>
              <w:t>教育部技職司</w:t>
            </w:r>
          </w:p>
        </w:tc>
      </w:tr>
      <w:tr w:rsidR="00F303D3" w:rsidRPr="00804EFD" w14:paraId="2FC6A640" w14:textId="77777777" w:rsidTr="00F303D3">
        <w:trPr>
          <w:trHeight w:val="795"/>
        </w:trPr>
        <w:tc>
          <w:tcPr>
            <w:tcW w:w="2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BBCE225" w14:textId="77777777" w:rsidR="00F303D3" w:rsidRPr="00804EFD" w:rsidRDefault="00F303D3" w:rsidP="00AE486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4EFD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4360FA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804EFD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AE486D" w:rsidRPr="00804EFD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804EFD">
              <w:rPr>
                <w:rFonts w:ascii="標楷體" w:eastAsia="標楷體" w:hAnsi="標楷體"/>
                <w:sz w:val="28"/>
                <w:szCs w:val="28"/>
              </w:rPr>
              <w:t>0~1</w:t>
            </w:r>
            <w:r w:rsidR="004360FA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804EFD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804EFD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804EFD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3CB023" w14:textId="77777777" w:rsidR="00F303D3" w:rsidRPr="00804EFD" w:rsidRDefault="00F303D3" w:rsidP="00F303D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04EFD">
              <w:rPr>
                <w:rFonts w:ascii="標楷體" w:eastAsia="標楷體" w:hAnsi="標楷體"/>
                <w:sz w:val="28"/>
                <w:szCs w:val="28"/>
              </w:rPr>
              <w:t>學生實務專題製作競賽</w:t>
            </w:r>
            <w:r w:rsidR="00E35976" w:rsidRPr="00804EF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暨成果展</w:t>
            </w:r>
            <w:r w:rsidRPr="00804EFD">
              <w:rPr>
                <w:rFonts w:ascii="標楷體" w:eastAsia="標楷體" w:hAnsi="標楷體"/>
                <w:sz w:val="28"/>
                <w:szCs w:val="28"/>
              </w:rPr>
              <w:t>參賽要點及競賽作業流程說明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B3DEA95" w14:textId="77777777" w:rsidR="00F303D3" w:rsidRPr="00804EFD" w:rsidRDefault="00D637A3" w:rsidP="00F303D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國立雲林科技大學</w:t>
            </w:r>
          </w:p>
          <w:p w14:paraId="415D34FD" w14:textId="77777777" w:rsidR="00F303D3" w:rsidRPr="00804EFD" w:rsidRDefault="00BF5F66" w:rsidP="00F303D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李宏仁研發長</w:t>
            </w:r>
          </w:p>
        </w:tc>
      </w:tr>
      <w:tr w:rsidR="00F303D3" w:rsidRPr="00804EFD" w14:paraId="62738EF0" w14:textId="77777777" w:rsidTr="00F303D3">
        <w:trPr>
          <w:trHeight w:val="795"/>
        </w:trPr>
        <w:tc>
          <w:tcPr>
            <w:tcW w:w="2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2E4C501" w14:textId="77777777" w:rsidR="00F303D3" w:rsidRPr="00804EFD" w:rsidRDefault="00F303D3" w:rsidP="00F303D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4EFD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4360FA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804EFD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804EFD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804EFD">
              <w:rPr>
                <w:rFonts w:ascii="標楷體" w:eastAsia="標楷體" w:hAnsi="標楷體"/>
                <w:sz w:val="28"/>
                <w:szCs w:val="28"/>
              </w:rPr>
              <w:t>0~1</w:t>
            </w:r>
            <w:r w:rsidR="004360FA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804EFD">
              <w:rPr>
                <w:rFonts w:ascii="標楷體" w:eastAsia="標楷體" w:hAnsi="標楷體"/>
                <w:sz w:val="28"/>
                <w:szCs w:val="28"/>
              </w:rPr>
              <w:t>:0</w:t>
            </w:r>
            <w:r w:rsidRPr="00804EF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66BCCF" w14:textId="77777777" w:rsidR="00F303D3" w:rsidRPr="00804EFD" w:rsidRDefault="00F303D3" w:rsidP="0070578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4EFD">
              <w:rPr>
                <w:rFonts w:ascii="標楷體" w:eastAsia="標楷體" w:hAnsi="標楷體"/>
                <w:sz w:val="28"/>
                <w:szCs w:val="28"/>
              </w:rPr>
              <w:t>溝通交流、Q&amp;A</w:t>
            </w:r>
          </w:p>
        </w:tc>
        <w:tc>
          <w:tcPr>
            <w:tcW w:w="2727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9663E5E" w14:textId="77777777" w:rsidR="00F303D3" w:rsidRPr="00804EFD" w:rsidRDefault="00F303D3" w:rsidP="00F303D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03D3" w:rsidRPr="00804EFD" w14:paraId="5C678510" w14:textId="77777777" w:rsidTr="00F303D3">
        <w:trPr>
          <w:trHeight w:val="794"/>
        </w:trPr>
        <w:tc>
          <w:tcPr>
            <w:tcW w:w="21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63F7185" w14:textId="77777777" w:rsidR="00F303D3" w:rsidRPr="00804EFD" w:rsidRDefault="00F303D3" w:rsidP="00F303D3">
            <w:pPr>
              <w:spacing w:line="0" w:lineRule="atLeast"/>
              <w:ind w:leftChars="70" w:left="16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4EFD">
              <w:rPr>
                <w:rFonts w:ascii="標楷體" w:eastAsia="標楷體" w:hAnsi="標楷體"/>
                <w:sz w:val="28"/>
                <w:szCs w:val="28"/>
              </w:rPr>
              <w:t>16:</w:t>
            </w:r>
            <w:r w:rsidRPr="00804EF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804EFD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F2B71C" w14:textId="77777777" w:rsidR="00F303D3" w:rsidRPr="00804EFD" w:rsidRDefault="00F303D3" w:rsidP="00F303D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4EFD">
              <w:rPr>
                <w:rFonts w:ascii="標楷體" w:eastAsia="標楷體" w:hAnsi="標楷體"/>
                <w:sz w:val="28"/>
                <w:szCs w:val="28"/>
              </w:rPr>
              <w:t>賦歸</w:t>
            </w:r>
          </w:p>
        </w:tc>
      </w:tr>
    </w:tbl>
    <w:p w14:paraId="0A689321" w14:textId="77777777" w:rsidR="0067517C" w:rsidRPr="00804EFD" w:rsidRDefault="004A4BE9" w:rsidP="00C56B37">
      <w:pPr>
        <w:snapToGrid w:val="0"/>
        <w:spacing w:beforeLines="50" w:before="180"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="0067517C" w:rsidRPr="00804EFD">
        <w:rPr>
          <w:rFonts w:ascii="標楷體" w:eastAsia="標楷體" w:hAnsi="標楷體" w:hint="eastAsia"/>
          <w:sz w:val="28"/>
          <w:szCs w:val="28"/>
        </w:rPr>
        <w:t>相關注意事項：</w:t>
      </w:r>
    </w:p>
    <w:p w14:paraId="68E10412" w14:textId="77777777" w:rsidR="00C7087B" w:rsidRDefault="00C7087B" w:rsidP="00C7087B">
      <w:pPr>
        <w:snapToGrid w:val="0"/>
        <w:spacing w:line="360" w:lineRule="auto"/>
        <w:ind w:leftChars="128" w:left="307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(一)</w:t>
      </w:r>
      <w:r w:rsidR="0067517C" w:rsidRPr="00C7087B">
        <w:rPr>
          <w:rFonts w:ascii="標楷體" w:eastAsia="標楷體" w:hAnsi="標楷體" w:hint="eastAsia"/>
          <w:color w:val="000000" w:themeColor="text1"/>
          <w:sz w:val="28"/>
          <w:szCs w:val="28"/>
        </w:rPr>
        <w:t>本說明會參與採線上報名，報名網址：</w:t>
      </w:r>
    </w:p>
    <w:p w14:paraId="1B661164" w14:textId="5D8F76C4" w:rsidR="0067517C" w:rsidRPr="00C7087B" w:rsidRDefault="00E53C6D" w:rsidP="00C7087B">
      <w:pPr>
        <w:snapToGrid w:val="0"/>
        <w:spacing w:line="360" w:lineRule="auto"/>
        <w:ind w:leftChars="367" w:left="881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1E91">
        <w:rPr>
          <w:rFonts w:eastAsia="標楷體"/>
        </w:rPr>
        <w:t>https://forms.gle/atdZBYzZieMLWhGV6</w:t>
      </w:r>
      <w:r w:rsidR="0067517C" w:rsidRPr="00C7087B">
        <w:rPr>
          <w:rFonts w:ascii="標楷體" w:eastAsia="標楷體" w:hAnsi="標楷體" w:hint="eastAsia"/>
          <w:color w:val="000000" w:themeColor="text1"/>
          <w:sz w:val="28"/>
          <w:szCs w:val="28"/>
        </w:rPr>
        <w:t>即日起受理報名至</w:t>
      </w:r>
      <w:r w:rsidR="00E35976" w:rsidRPr="00C7087B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806D51" w:rsidRPr="00C7087B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3</w:t>
      </w:r>
      <w:r w:rsidR="0067517C" w:rsidRPr="00C7087B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67517C" w:rsidRPr="00C7087B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67517C" w:rsidRPr="00C7087B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6D0FBD" w:rsidRPr="00C7087B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6D0FBD" w:rsidRPr="00C7087B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星期</w:t>
      </w:r>
      <w:r w:rsidR="00574AA1" w:rsidRPr="008C29DC">
        <w:rPr>
          <w:rFonts w:ascii="標楷體" w:eastAsia="標楷體" w:hAnsi="標楷體" w:hint="eastAsia"/>
          <w:sz w:val="28"/>
          <w:szCs w:val="28"/>
          <w:lang w:eastAsia="zh-HK"/>
        </w:rPr>
        <w:t>二</w:t>
      </w:r>
      <w:r w:rsidR="006D0FBD" w:rsidRPr="00C7087B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中</w:t>
      </w:r>
      <w:r w:rsidR="0087644C" w:rsidRPr="00C7087B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午</w:t>
      </w:r>
      <w:r w:rsidR="0067517C" w:rsidRPr="00C7087B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2</w:t>
      </w:r>
      <w:r w:rsidR="0067517C" w:rsidRPr="00C7087B">
        <w:rPr>
          <w:rFonts w:ascii="標楷體" w:eastAsia="標楷體" w:hAnsi="標楷體" w:hint="eastAsia"/>
          <w:color w:val="000000" w:themeColor="text1"/>
          <w:sz w:val="28"/>
          <w:szCs w:val="28"/>
        </w:rPr>
        <w:t>時截止。</w:t>
      </w:r>
    </w:p>
    <w:p w14:paraId="35B5DD8E" w14:textId="3F7361AC" w:rsidR="00234282" w:rsidRPr="00C7087B" w:rsidRDefault="00C7087B" w:rsidP="004B5011">
      <w:pPr>
        <w:snapToGrid w:val="0"/>
        <w:spacing w:line="360" w:lineRule="auto"/>
        <w:ind w:leftChars="118" w:left="849" w:hangingChars="202" w:hanging="566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="003B6411" w:rsidRPr="00D65AED">
        <w:rPr>
          <w:rFonts w:ascii="標楷體" w:eastAsia="標楷體" w:hAnsi="標楷體" w:hint="eastAsia"/>
          <w:color w:val="000000" w:themeColor="text1"/>
          <w:sz w:val="28"/>
          <w:szCs w:val="28"/>
        </w:rPr>
        <w:t>有關</w:t>
      </w:r>
      <w:r w:rsidR="00C00C62" w:rsidRPr="00D65AED">
        <w:rPr>
          <w:rFonts w:ascii="標楷體" w:eastAsia="標楷體" w:hAnsi="標楷體" w:hint="eastAsia"/>
          <w:color w:val="000000" w:themeColor="text1"/>
          <w:sz w:val="28"/>
          <w:szCs w:val="28"/>
        </w:rPr>
        <w:t>報名相關事宜</w:t>
      </w:r>
      <w:r w:rsidR="003B6411" w:rsidRPr="00D65AED">
        <w:rPr>
          <w:rFonts w:ascii="標楷體" w:eastAsia="標楷體" w:hAnsi="標楷體" w:hint="eastAsia"/>
          <w:color w:val="000000" w:themeColor="text1"/>
          <w:sz w:val="28"/>
          <w:szCs w:val="28"/>
        </w:rPr>
        <w:t>請</w:t>
      </w:r>
      <w:r w:rsidR="00B24B6C" w:rsidRPr="00D65AED">
        <w:rPr>
          <w:rFonts w:ascii="標楷體" w:eastAsia="標楷體" w:hAnsi="標楷體" w:hint="eastAsia"/>
          <w:color w:val="000000" w:themeColor="text1"/>
          <w:sz w:val="28"/>
          <w:szCs w:val="28"/>
        </w:rPr>
        <w:t>電</w:t>
      </w:r>
      <w:r w:rsidR="00525C05" w:rsidRPr="00D65AED">
        <w:rPr>
          <w:rFonts w:ascii="標楷體" w:eastAsia="標楷體" w:hAnsi="標楷體" w:hint="eastAsia"/>
          <w:color w:val="000000" w:themeColor="text1"/>
          <w:sz w:val="28"/>
          <w:szCs w:val="28"/>
        </w:rPr>
        <w:t>洽</w:t>
      </w:r>
      <w:r w:rsidR="004B5011" w:rsidRPr="00D65AED">
        <w:rPr>
          <w:rFonts w:ascii="標楷體" w:eastAsia="標楷體" w:hAnsi="標楷體" w:hint="eastAsia"/>
          <w:color w:val="000000" w:themeColor="text1"/>
          <w:sz w:val="28"/>
          <w:szCs w:val="28"/>
        </w:rPr>
        <w:t>國立雲林科技大學研究發展處李嫦孺小姐（電話：05-5342601分機2522）</w:t>
      </w:r>
      <w:r w:rsidR="006E572C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4B5011" w:rsidRPr="00D65AED">
        <w:rPr>
          <w:rFonts w:ascii="標楷體" w:eastAsia="標楷體" w:hAnsi="標楷體" w:hint="eastAsia"/>
          <w:color w:val="000000" w:themeColor="text1"/>
          <w:sz w:val="28"/>
          <w:szCs w:val="28"/>
        </w:rPr>
        <w:t>沈秀容小姐（電話：05-5342601分機2546）</w:t>
      </w:r>
      <w:r w:rsidR="006E572C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6E572C" w:rsidRPr="006E572C">
        <w:rPr>
          <w:rFonts w:ascii="標楷體" w:eastAsia="標楷體" w:hAnsi="標楷體" w:hint="eastAsia"/>
          <w:color w:val="000000" w:themeColor="text1"/>
          <w:sz w:val="28"/>
          <w:szCs w:val="28"/>
        </w:rPr>
        <w:t>洪佩君小姐</w:t>
      </w:r>
      <w:r w:rsidR="006E572C" w:rsidRPr="00D65AED">
        <w:rPr>
          <w:rFonts w:ascii="標楷體" w:eastAsia="標楷體" w:hAnsi="標楷體" w:hint="eastAsia"/>
          <w:color w:val="000000" w:themeColor="text1"/>
          <w:sz w:val="28"/>
          <w:szCs w:val="28"/>
        </w:rPr>
        <w:t>（電話：05-5342601分機25</w:t>
      </w:r>
      <w:r w:rsidR="006E572C">
        <w:rPr>
          <w:rFonts w:ascii="標楷體" w:eastAsia="標楷體" w:hAnsi="標楷體"/>
          <w:color w:val="000000" w:themeColor="text1"/>
          <w:sz w:val="28"/>
          <w:szCs w:val="28"/>
        </w:rPr>
        <w:t>0</w:t>
      </w:r>
      <w:r w:rsidR="006E572C" w:rsidRPr="00D65AED">
        <w:rPr>
          <w:rFonts w:ascii="標楷體" w:eastAsia="標楷體" w:hAnsi="標楷體" w:hint="eastAsia"/>
          <w:color w:val="000000" w:themeColor="text1"/>
          <w:sz w:val="28"/>
          <w:szCs w:val="28"/>
        </w:rPr>
        <w:t>2）</w:t>
      </w:r>
      <w:r w:rsidR="004B5011" w:rsidRPr="00D65AE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234282" w:rsidRPr="00D65AED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14:paraId="1D015B38" w14:textId="77777777" w:rsidR="0067517C" w:rsidRPr="00C7087B" w:rsidRDefault="00C7087B" w:rsidP="00C7087B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C7087B">
        <w:rPr>
          <w:rFonts w:ascii="標楷體" w:eastAsia="標楷體" w:hAnsi="標楷體" w:hint="eastAsia"/>
          <w:sz w:val="28"/>
          <w:szCs w:val="28"/>
        </w:rPr>
        <w:lastRenderedPageBreak/>
        <w:t>五、</w:t>
      </w:r>
      <w:r w:rsidR="00234282" w:rsidRPr="00C7087B">
        <w:rPr>
          <w:rFonts w:ascii="標楷體" w:eastAsia="標楷體" w:hAnsi="標楷體" w:hint="eastAsia"/>
          <w:sz w:val="28"/>
          <w:szCs w:val="28"/>
        </w:rPr>
        <w:t>交通資訊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14:paraId="58152386" w14:textId="77777777" w:rsidR="00F336E7" w:rsidRPr="00804EFD" w:rsidRDefault="00C63613" w:rsidP="00F336E7">
      <w:pPr>
        <w:snapToGrid w:val="0"/>
        <w:spacing w:line="36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5BD279E8" wp14:editId="349B9D89">
            <wp:extent cx="5829300" cy="3035300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09DA7" w14:textId="77777777" w:rsidR="00CA14C7" w:rsidRPr="00804EFD" w:rsidRDefault="00CA14C7" w:rsidP="00F336E7">
      <w:pPr>
        <w:snapToGrid w:val="0"/>
        <w:spacing w:line="36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50F76BF5" wp14:editId="3EF57204">
            <wp:extent cx="6164526" cy="5226050"/>
            <wp:effectExtent l="0" t="0" r="8255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526" cy="522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CDE91" w14:textId="77777777" w:rsidR="00F336E7" w:rsidRPr="00EE7655" w:rsidRDefault="00EE7655" w:rsidP="00F336E7">
      <w:pPr>
        <w:snapToGrid w:val="0"/>
        <w:spacing w:line="360" w:lineRule="auto"/>
        <w:rPr>
          <w:rFonts w:ascii="標楷體" w:eastAsia="標楷體" w:hAnsi="標楷體"/>
          <w:color w:val="FF0000"/>
          <w:sz w:val="28"/>
          <w:szCs w:val="28"/>
        </w:rPr>
      </w:pPr>
      <w:r w:rsidRPr="00AF7EE1">
        <w:rPr>
          <w:rFonts w:ascii="標楷體" w:eastAsia="標楷體" w:hAnsi="標楷體" w:hint="eastAsia"/>
          <w:sz w:val="28"/>
          <w:szCs w:val="28"/>
        </w:rPr>
        <w:lastRenderedPageBreak/>
        <w:t>六、</w:t>
      </w:r>
      <w:r w:rsidR="00CA14C7" w:rsidRPr="00FF2CFE">
        <w:rPr>
          <w:rFonts w:ascii="標楷體" w:eastAsia="標楷體" w:hAnsi="標楷體" w:hint="eastAsia"/>
          <w:color w:val="000000" w:themeColor="text1"/>
          <w:sz w:val="28"/>
          <w:szCs w:val="28"/>
        </w:rPr>
        <w:t>會場指引圖</w:t>
      </w:r>
    </w:p>
    <w:p w14:paraId="5AE344C7" w14:textId="77777777" w:rsidR="00CA14C7" w:rsidRPr="00804EFD" w:rsidRDefault="00CA14C7" w:rsidP="00F336E7">
      <w:pPr>
        <w:snapToGrid w:val="0"/>
        <w:spacing w:line="36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6923DF63" wp14:editId="203DD44D">
            <wp:extent cx="6057900" cy="4596965"/>
            <wp:effectExtent l="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061" cy="4609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14C7" w:rsidRPr="00804EFD" w:rsidSect="00E87AD0">
      <w:pgSz w:w="11906" w:h="16838"/>
      <w:pgMar w:top="1440" w:right="1133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B8B73" w14:textId="77777777" w:rsidR="00D10057" w:rsidRDefault="00D10057" w:rsidP="00D55E02">
      <w:r>
        <w:separator/>
      </w:r>
    </w:p>
  </w:endnote>
  <w:endnote w:type="continuationSeparator" w:id="0">
    <w:p w14:paraId="7C76990D" w14:textId="77777777" w:rsidR="00D10057" w:rsidRDefault="00D10057" w:rsidP="00D55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AB8EF" w14:textId="77777777" w:rsidR="00D10057" w:rsidRDefault="00D10057" w:rsidP="00D55E02">
      <w:r>
        <w:separator/>
      </w:r>
    </w:p>
  </w:footnote>
  <w:footnote w:type="continuationSeparator" w:id="0">
    <w:p w14:paraId="5F468D8D" w14:textId="77777777" w:rsidR="00D10057" w:rsidRDefault="00D10057" w:rsidP="00D55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1738"/>
    <w:multiLevelType w:val="hybridMultilevel"/>
    <w:tmpl w:val="1EAE64C2"/>
    <w:lvl w:ilvl="0" w:tplc="B8088BC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1B113CC"/>
    <w:multiLevelType w:val="hybridMultilevel"/>
    <w:tmpl w:val="8AF42A5C"/>
    <w:lvl w:ilvl="0" w:tplc="F788DE10">
      <w:start w:val="1"/>
      <w:numFmt w:val="taiwaneseCountingThousand"/>
      <w:suff w:val="space"/>
      <w:lvlText w:val="(%1)"/>
      <w:lvlJc w:val="left"/>
      <w:pPr>
        <w:ind w:left="104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8C40311"/>
    <w:multiLevelType w:val="hybridMultilevel"/>
    <w:tmpl w:val="E0F8349C"/>
    <w:lvl w:ilvl="0" w:tplc="0409000F">
      <w:start w:val="1"/>
      <w:numFmt w:val="decimal"/>
      <w:lvlText w:val="%1."/>
      <w:lvlJc w:val="left"/>
      <w:pPr>
        <w:ind w:left="13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E46F37"/>
    <w:multiLevelType w:val="hybridMultilevel"/>
    <w:tmpl w:val="E0F8349C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55" w:hanging="480"/>
      </w:pPr>
    </w:lvl>
    <w:lvl w:ilvl="2" w:tplc="0409001B" w:tentative="1">
      <w:start w:val="1"/>
      <w:numFmt w:val="lowerRoman"/>
      <w:lvlText w:val="%3."/>
      <w:lvlJc w:val="right"/>
      <w:pPr>
        <w:ind w:left="1635" w:hanging="480"/>
      </w:pPr>
    </w:lvl>
    <w:lvl w:ilvl="3" w:tplc="0409000F" w:tentative="1">
      <w:start w:val="1"/>
      <w:numFmt w:val="decimal"/>
      <w:lvlText w:val="%4."/>
      <w:lvlJc w:val="left"/>
      <w:pPr>
        <w:ind w:left="21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5" w:hanging="480"/>
      </w:pPr>
    </w:lvl>
    <w:lvl w:ilvl="5" w:tplc="0409001B" w:tentative="1">
      <w:start w:val="1"/>
      <w:numFmt w:val="lowerRoman"/>
      <w:lvlText w:val="%6."/>
      <w:lvlJc w:val="right"/>
      <w:pPr>
        <w:ind w:left="3075" w:hanging="480"/>
      </w:pPr>
    </w:lvl>
    <w:lvl w:ilvl="6" w:tplc="0409000F" w:tentative="1">
      <w:start w:val="1"/>
      <w:numFmt w:val="decimal"/>
      <w:lvlText w:val="%7."/>
      <w:lvlJc w:val="left"/>
      <w:pPr>
        <w:ind w:left="35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5" w:hanging="480"/>
      </w:pPr>
    </w:lvl>
    <w:lvl w:ilvl="8" w:tplc="0409001B" w:tentative="1">
      <w:start w:val="1"/>
      <w:numFmt w:val="lowerRoman"/>
      <w:lvlText w:val="%9."/>
      <w:lvlJc w:val="right"/>
      <w:pPr>
        <w:ind w:left="4515" w:hanging="480"/>
      </w:pPr>
    </w:lvl>
  </w:abstractNum>
  <w:abstractNum w:abstractNumId="4" w15:restartNumberingAfterBreak="0">
    <w:nsid w:val="1C594C2B"/>
    <w:multiLevelType w:val="hybridMultilevel"/>
    <w:tmpl w:val="E0F8349C"/>
    <w:lvl w:ilvl="0" w:tplc="0409000F">
      <w:start w:val="1"/>
      <w:numFmt w:val="decimal"/>
      <w:lvlText w:val="%1."/>
      <w:lvlJc w:val="left"/>
      <w:pPr>
        <w:ind w:left="13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F524AF8"/>
    <w:multiLevelType w:val="hybridMultilevel"/>
    <w:tmpl w:val="8AF42A5C"/>
    <w:lvl w:ilvl="0" w:tplc="F788DE10">
      <w:start w:val="1"/>
      <w:numFmt w:val="taiwaneseCountingThousand"/>
      <w:suff w:val="space"/>
      <w:lvlText w:val="(%1)"/>
      <w:lvlJc w:val="left"/>
      <w:pPr>
        <w:ind w:left="1134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6" w15:restartNumberingAfterBreak="0">
    <w:nsid w:val="22FC6109"/>
    <w:multiLevelType w:val="hybridMultilevel"/>
    <w:tmpl w:val="E0F8349C"/>
    <w:lvl w:ilvl="0" w:tplc="0409000F">
      <w:start w:val="1"/>
      <w:numFmt w:val="decimal"/>
      <w:lvlText w:val="%1."/>
      <w:lvlJc w:val="left"/>
      <w:pPr>
        <w:ind w:left="13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8B5E8E"/>
    <w:multiLevelType w:val="hybridMultilevel"/>
    <w:tmpl w:val="E0F8349C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55" w:hanging="480"/>
      </w:pPr>
    </w:lvl>
    <w:lvl w:ilvl="2" w:tplc="0409001B" w:tentative="1">
      <w:start w:val="1"/>
      <w:numFmt w:val="lowerRoman"/>
      <w:lvlText w:val="%3."/>
      <w:lvlJc w:val="right"/>
      <w:pPr>
        <w:ind w:left="1635" w:hanging="480"/>
      </w:pPr>
    </w:lvl>
    <w:lvl w:ilvl="3" w:tplc="0409000F" w:tentative="1">
      <w:start w:val="1"/>
      <w:numFmt w:val="decimal"/>
      <w:lvlText w:val="%4."/>
      <w:lvlJc w:val="left"/>
      <w:pPr>
        <w:ind w:left="21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5" w:hanging="480"/>
      </w:pPr>
    </w:lvl>
    <w:lvl w:ilvl="5" w:tplc="0409001B" w:tentative="1">
      <w:start w:val="1"/>
      <w:numFmt w:val="lowerRoman"/>
      <w:lvlText w:val="%6."/>
      <w:lvlJc w:val="right"/>
      <w:pPr>
        <w:ind w:left="3075" w:hanging="480"/>
      </w:pPr>
    </w:lvl>
    <w:lvl w:ilvl="6" w:tplc="0409000F" w:tentative="1">
      <w:start w:val="1"/>
      <w:numFmt w:val="decimal"/>
      <w:lvlText w:val="%7."/>
      <w:lvlJc w:val="left"/>
      <w:pPr>
        <w:ind w:left="35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5" w:hanging="480"/>
      </w:pPr>
    </w:lvl>
    <w:lvl w:ilvl="8" w:tplc="0409001B" w:tentative="1">
      <w:start w:val="1"/>
      <w:numFmt w:val="lowerRoman"/>
      <w:lvlText w:val="%9."/>
      <w:lvlJc w:val="right"/>
      <w:pPr>
        <w:ind w:left="4515" w:hanging="480"/>
      </w:pPr>
    </w:lvl>
  </w:abstractNum>
  <w:abstractNum w:abstractNumId="8" w15:restartNumberingAfterBreak="0">
    <w:nsid w:val="42307D85"/>
    <w:multiLevelType w:val="hybridMultilevel"/>
    <w:tmpl w:val="EB386136"/>
    <w:lvl w:ilvl="0" w:tplc="E45666B0">
      <w:start w:val="1"/>
      <w:numFmt w:val="taiwaneseCountingThousand"/>
      <w:suff w:val="space"/>
      <w:lvlText w:val="%1、"/>
      <w:lvlJc w:val="left"/>
      <w:pPr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6B720F0"/>
    <w:multiLevelType w:val="hybridMultilevel"/>
    <w:tmpl w:val="E0F8349C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55" w:hanging="480"/>
      </w:pPr>
    </w:lvl>
    <w:lvl w:ilvl="2" w:tplc="0409001B" w:tentative="1">
      <w:start w:val="1"/>
      <w:numFmt w:val="lowerRoman"/>
      <w:lvlText w:val="%3."/>
      <w:lvlJc w:val="right"/>
      <w:pPr>
        <w:ind w:left="1635" w:hanging="480"/>
      </w:pPr>
    </w:lvl>
    <w:lvl w:ilvl="3" w:tplc="0409000F" w:tentative="1">
      <w:start w:val="1"/>
      <w:numFmt w:val="decimal"/>
      <w:lvlText w:val="%4."/>
      <w:lvlJc w:val="left"/>
      <w:pPr>
        <w:ind w:left="21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5" w:hanging="480"/>
      </w:pPr>
    </w:lvl>
    <w:lvl w:ilvl="5" w:tplc="0409001B" w:tentative="1">
      <w:start w:val="1"/>
      <w:numFmt w:val="lowerRoman"/>
      <w:lvlText w:val="%6."/>
      <w:lvlJc w:val="right"/>
      <w:pPr>
        <w:ind w:left="3075" w:hanging="480"/>
      </w:pPr>
    </w:lvl>
    <w:lvl w:ilvl="6" w:tplc="0409000F" w:tentative="1">
      <w:start w:val="1"/>
      <w:numFmt w:val="decimal"/>
      <w:lvlText w:val="%7."/>
      <w:lvlJc w:val="left"/>
      <w:pPr>
        <w:ind w:left="35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5" w:hanging="480"/>
      </w:pPr>
    </w:lvl>
    <w:lvl w:ilvl="8" w:tplc="0409001B" w:tentative="1">
      <w:start w:val="1"/>
      <w:numFmt w:val="lowerRoman"/>
      <w:lvlText w:val="%9."/>
      <w:lvlJc w:val="right"/>
      <w:pPr>
        <w:ind w:left="4515" w:hanging="480"/>
      </w:pPr>
    </w:lvl>
  </w:abstractNum>
  <w:abstractNum w:abstractNumId="10" w15:restartNumberingAfterBreak="0">
    <w:nsid w:val="4B3A24AC"/>
    <w:multiLevelType w:val="hybridMultilevel"/>
    <w:tmpl w:val="872C0F18"/>
    <w:lvl w:ilvl="0" w:tplc="27229D06">
      <w:start w:val="1"/>
      <w:numFmt w:val="taiwaneseCountingThousand"/>
      <w:suff w:val="space"/>
      <w:lvlText w:val="%1、"/>
      <w:lvlJc w:val="left"/>
      <w:pPr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59B5A2F"/>
    <w:multiLevelType w:val="hybridMultilevel"/>
    <w:tmpl w:val="1EAE64C2"/>
    <w:lvl w:ilvl="0" w:tplc="B8088BC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E2E47DA"/>
    <w:multiLevelType w:val="hybridMultilevel"/>
    <w:tmpl w:val="FDD22DCC"/>
    <w:lvl w:ilvl="0" w:tplc="23A6E5C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D937D60"/>
    <w:multiLevelType w:val="hybridMultilevel"/>
    <w:tmpl w:val="0294215A"/>
    <w:lvl w:ilvl="0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4" w15:restartNumberingAfterBreak="0">
    <w:nsid w:val="6EC376F4"/>
    <w:multiLevelType w:val="hybridMultilevel"/>
    <w:tmpl w:val="95C8B72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7010641E"/>
    <w:multiLevelType w:val="hybridMultilevel"/>
    <w:tmpl w:val="21F2CC0E"/>
    <w:lvl w:ilvl="0" w:tplc="BDD2B1CA">
      <w:start w:val="1"/>
      <w:numFmt w:val="decimal"/>
      <w:suff w:val="space"/>
      <w:lvlText w:val="%1."/>
      <w:lvlJc w:val="left"/>
      <w:pPr>
        <w:ind w:left="1527" w:hanging="56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72D52AC1"/>
    <w:multiLevelType w:val="hybridMultilevel"/>
    <w:tmpl w:val="E0F8349C"/>
    <w:lvl w:ilvl="0" w:tplc="0409000F">
      <w:start w:val="1"/>
      <w:numFmt w:val="decimal"/>
      <w:lvlText w:val="%1."/>
      <w:lvlJc w:val="left"/>
      <w:pPr>
        <w:ind w:left="13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48309A4"/>
    <w:multiLevelType w:val="hybridMultilevel"/>
    <w:tmpl w:val="C100D6F2"/>
    <w:lvl w:ilvl="0" w:tplc="424AA4CC">
      <w:start w:val="1"/>
      <w:numFmt w:val="taiwaneseCountingThousand"/>
      <w:suff w:val="space"/>
      <w:lvlText w:val="%1、"/>
      <w:lvlJc w:val="left"/>
      <w:pPr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7DB6D58"/>
    <w:multiLevelType w:val="hybridMultilevel"/>
    <w:tmpl w:val="8AF42A5C"/>
    <w:lvl w:ilvl="0" w:tplc="F788DE10">
      <w:start w:val="1"/>
      <w:numFmt w:val="taiwaneseCountingThousand"/>
      <w:suff w:val="space"/>
      <w:lvlText w:val="(%1)"/>
      <w:lvlJc w:val="left"/>
      <w:pPr>
        <w:ind w:left="104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7"/>
  </w:num>
  <w:num w:numId="2">
    <w:abstractNumId w:val="18"/>
  </w:num>
  <w:num w:numId="3">
    <w:abstractNumId w:val="11"/>
  </w:num>
  <w:num w:numId="4">
    <w:abstractNumId w:val="13"/>
  </w:num>
  <w:num w:numId="5">
    <w:abstractNumId w:val="6"/>
  </w:num>
  <w:num w:numId="6">
    <w:abstractNumId w:val="7"/>
  </w:num>
  <w:num w:numId="7">
    <w:abstractNumId w:val="0"/>
  </w:num>
  <w:num w:numId="8">
    <w:abstractNumId w:val="14"/>
  </w:num>
  <w:num w:numId="9">
    <w:abstractNumId w:val="16"/>
  </w:num>
  <w:num w:numId="10">
    <w:abstractNumId w:val="4"/>
  </w:num>
  <w:num w:numId="11">
    <w:abstractNumId w:val="2"/>
  </w:num>
  <w:num w:numId="12">
    <w:abstractNumId w:val="8"/>
  </w:num>
  <w:num w:numId="13">
    <w:abstractNumId w:val="12"/>
  </w:num>
  <w:num w:numId="14">
    <w:abstractNumId w:val="10"/>
  </w:num>
  <w:num w:numId="15">
    <w:abstractNumId w:val="1"/>
  </w:num>
  <w:num w:numId="16">
    <w:abstractNumId w:val="15"/>
  </w:num>
  <w:num w:numId="17">
    <w:abstractNumId w:val="5"/>
  </w:num>
  <w:num w:numId="18">
    <w:abstractNumId w:val="9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17C"/>
    <w:rsid w:val="0000324A"/>
    <w:rsid w:val="00015880"/>
    <w:rsid w:val="00021AE3"/>
    <w:rsid w:val="000A1E43"/>
    <w:rsid w:val="000B2A78"/>
    <w:rsid w:val="000C1279"/>
    <w:rsid w:val="000C51B5"/>
    <w:rsid w:val="000D6A25"/>
    <w:rsid w:val="00107965"/>
    <w:rsid w:val="00171D27"/>
    <w:rsid w:val="0019360F"/>
    <w:rsid w:val="002051F2"/>
    <w:rsid w:val="00222D8D"/>
    <w:rsid w:val="00223B50"/>
    <w:rsid w:val="00234282"/>
    <w:rsid w:val="002C1440"/>
    <w:rsid w:val="002E2AC7"/>
    <w:rsid w:val="00380A5A"/>
    <w:rsid w:val="00387A0C"/>
    <w:rsid w:val="003A2EC8"/>
    <w:rsid w:val="003B6411"/>
    <w:rsid w:val="003D3044"/>
    <w:rsid w:val="003E22B2"/>
    <w:rsid w:val="00415A01"/>
    <w:rsid w:val="004360FA"/>
    <w:rsid w:val="004447E3"/>
    <w:rsid w:val="004475C4"/>
    <w:rsid w:val="004A4BE9"/>
    <w:rsid w:val="004B5011"/>
    <w:rsid w:val="004E1ABE"/>
    <w:rsid w:val="00525C05"/>
    <w:rsid w:val="00574AA1"/>
    <w:rsid w:val="00575096"/>
    <w:rsid w:val="00595E40"/>
    <w:rsid w:val="005B164A"/>
    <w:rsid w:val="005B6F6E"/>
    <w:rsid w:val="005D6D2D"/>
    <w:rsid w:val="00616743"/>
    <w:rsid w:val="006504A1"/>
    <w:rsid w:val="0066506B"/>
    <w:rsid w:val="0067517C"/>
    <w:rsid w:val="00690C68"/>
    <w:rsid w:val="006B2B91"/>
    <w:rsid w:val="006C3635"/>
    <w:rsid w:val="006C594B"/>
    <w:rsid w:val="006D0FBD"/>
    <w:rsid w:val="006D38A7"/>
    <w:rsid w:val="006E572C"/>
    <w:rsid w:val="00705786"/>
    <w:rsid w:val="007607DA"/>
    <w:rsid w:val="00776907"/>
    <w:rsid w:val="007827B3"/>
    <w:rsid w:val="007D3035"/>
    <w:rsid w:val="007E0DA6"/>
    <w:rsid w:val="00804EFD"/>
    <w:rsid w:val="00806D51"/>
    <w:rsid w:val="00832B42"/>
    <w:rsid w:val="008344F9"/>
    <w:rsid w:val="00847E31"/>
    <w:rsid w:val="0087644C"/>
    <w:rsid w:val="00886D4E"/>
    <w:rsid w:val="008C29DC"/>
    <w:rsid w:val="008D597E"/>
    <w:rsid w:val="008E427A"/>
    <w:rsid w:val="00966A6F"/>
    <w:rsid w:val="00A41409"/>
    <w:rsid w:val="00A84D74"/>
    <w:rsid w:val="00AA699A"/>
    <w:rsid w:val="00AE486D"/>
    <w:rsid w:val="00AE6EE3"/>
    <w:rsid w:val="00AF7EE1"/>
    <w:rsid w:val="00B040C5"/>
    <w:rsid w:val="00B213CD"/>
    <w:rsid w:val="00B24B6C"/>
    <w:rsid w:val="00B5206A"/>
    <w:rsid w:val="00B60034"/>
    <w:rsid w:val="00B63B2C"/>
    <w:rsid w:val="00B71F29"/>
    <w:rsid w:val="00B82473"/>
    <w:rsid w:val="00BA2651"/>
    <w:rsid w:val="00BE5005"/>
    <w:rsid w:val="00BF5026"/>
    <w:rsid w:val="00BF5F66"/>
    <w:rsid w:val="00C00C62"/>
    <w:rsid w:val="00C054DA"/>
    <w:rsid w:val="00C4230C"/>
    <w:rsid w:val="00C56B37"/>
    <w:rsid w:val="00C62548"/>
    <w:rsid w:val="00C63613"/>
    <w:rsid w:val="00C7087B"/>
    <w:rsid w:val="00CA14C7"/>
    <w:rsid w:val="00CA60D1"/>
    <w:rsid w:val="00CB789E"/>
    <w:rsid w:val="00D01684"/>
    <w:rsid w:val="00D10057"/>
    <w:rsid w:val="00D15CCA"/>
    <w:rsid w:val="00D26A46"/>
    <w:rsid w:val="00D55E02"/>
    <w:rsid w:val="00D637A3"/>
    <w:rsid w:val="00D65AED"/>
    <w:rsid w:val="00D8714C"/>
    <w:rsid w:val="00E35976"/>
    <w:rsid w:val="00E50DDD"/>
    <w:rsid w:val="00E53C6D"/>
    <w:rsid w:val="00E87AD0"/>
    <w:rsid w:val="00E94671"/>
    <w:rsid w:val="00EC2E0F"/>
    <w:rsid w:val="00EC52F8"/>
    <w:rsid w:val="00EE7655"/>
    <w:rsid w:val="00F26510"/>
    <w:rsid w:val="00F303D3"/>
    <w:rsid w:val="00F336E7"/>
    <w:rsid w:val="00F416DA"/>
    <w:rsid w:val="00F53A1A"/>
    <w:rsid w:val="00F57866"/>
    <w:rsid w:val="00F858A3"/>
    <w:rsid w:val="00FC4827"/>
    <w:rsid w:val="00FD38D6"/>
    <w:rsid w:val="00FF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5C7321F"/>
  <w15:docId w15:val="{B22769E5-17E7-4DB1-95AA-94835077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517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E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5E0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5E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5E02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34282"/>
    <w:pPr>
      <w:ind w:leftChars="200" w:left="480"/>
    </w:pPr>
  </w:style>
  <w:style w:type="paragraph" w:styleId="Web">
    <w:name w:val="Normal (Web)"/>
    <w:basedOn w:val="a"/>
    <w:uiPriority w:val="99"/>
    <w:semiHidden/>
    <w:rsid w:val="00F26510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lang w:bidi="hi-IN"/>
    </w:rPr>
  </w:style>
  <w:style w:type="paragraph" w:styleId="a8">
    <w:name w:val="Balloon Text"/>
    <w:basedOn w:val="a"/>
    <w:link w:val="a9"/>
    <w:uiPriority w:val="99"/>
    <w:semiHidden/>
    <w:unhideWhenUsed/>
    <w:rsid w:val="006D38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D38A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E35976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0C1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0C127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C1279"/>
  </w:style>
  <w:style w:type="character" w:customStyle="1" w:styleId="ae">
    <w:name w:val="註解文字 字元"/>
    <w:basedOn w:val="a0"/>
    <w:link w:val="ad"/>
    <w:uiPriority w:val="99"/>
    <w:semiHidden/>
    <w:rsid w:val="000C1279"/>
    <w:rPr>
      <w:rFonts w:ascii="Times New Roman" w:eastAsia="新細明體" w:hAnsi="Times New Roman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C1279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0C1279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4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eting.com.tw/xinwuri/index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106E7-2F9F-4A8B-971D-DBB8B3D66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250</Words>
  <Characters>312</Characters>
  <Application>Microsoft Office Word</Application>
  <DocSecurity>0</DocSecurity>
  <Lines>44</Lines>
  <Paragraphs>40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徐悅展</cp:lastModifiedBy>
  <cp:revision>4</cp:revision>
  <cp:lastPrinted>2019-01-08T03:08:00Z</cp:lastPrinted>
  <dcterms:created xsi:type="dcterms:W3CDTF">2023-11-16T04:38:00Z</dcterms:created>
  <dcterms:modified xsi:type="dcterms:W3CDTF">2023-11-17T02:42:00Z</dcterms:modified>
</cp:coreProperties>
</file>